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E2" w:rsidRDefault="00E754E2" w:rsidP="00E754E2"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Предположим, что двухколёсных велосипедов было -</w:t>
      </w:r>
      <w:r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proofErr w:type="spellStart"/>
      <w:r>
        <w:rPr>
          <w:rStyle w:val="a4"/>
          <w:rFonts w:ascii="Helvetica" w:hAnsi="Helvetica"/>
          <w:color w:val="000000"/>
          <w:sz w:val="21"/>
          <w:szCs w:val="21"/>
        </w:rPr>
        <w:t>х</w:t>
      </w:r>
      <w:proofErr w:type="spellEnd"/>
      <w:r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>
        <w:rPr>
          <w:rFonts w:ascii="Helvetica" w:hAnsi="Helvetica"/>
          <w:color w:val="000000"/>
          <w:sz w:val="21"/>
          <w:szCs w:val="21"/>
        </w:rPr>
        <w:t>шт., тогда трёхколёсных было - (</w:t>
      </w:r>
      <w:r>
        <w:rPr>
          <w:rStyle w:val="a4"/>
          <w:rFonts w:ascii="Helvetica" w:hAnsi="Helvetica"/>
          <w:color w:val="000000"/>
          <w:sz w:val="21"/>
          <w:szCs w:val="21"/>
        </w:rPr>
        <w:t>36-х</w:t>
      </w:r>
      <w:r>
        <w:rPr>
          <w:rFonts w:ascii="Helvetica" w:hAnsi="Helvetica"/>
          <w:color w:val="000000"/>
          <w:sz w:val="21"/>
          <w:szCs w:val="21"/>
        </w:rPr>
        <w:t>) шт., для уравнения используем </w:t>
      </w:r>
      <w:r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>
        <w:rPr>
          <w:rStyle w:val="a4"/>
          <w:rFonts w:ascii="Helvetica" w:hAnsi="Helvetica"/>
          <w:color w:val="000000"/>
          <w:sz w:val="21"/>
          <w:szCs w:val="21"/>
        </w:rPr>
        <w:t>2х</w:t>
      </w:r>
      <w:r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>
        <w:rPr>
          <w:rFonts w:ascii="Helvetica" w:hAnsi="Helvetica"/>
          <w:color w:val="000000"/>
          <w:sz w:val="21"/>
          <w:szCs w:val="21"/>
        </w:rPr>
        <w:t>- это общее количество колёс у  двухколесных велосипедов, а 3(36-х) или (</w:t>
      </w:r>
      <w:r>
        <w:rPr>
          <w:rStyle w:val="a4"/>
          <w:rFonts w:ascii="Helvetica" w:hAnsi="Helvetica"/>
          <w:color w:val="000000"/>
          <w:sz w:val="21"/>
          <w:szCs w:val="21"/>
        </w:rPr>
        <w:t>108-3х</w:t>
      </w:r>
      <w:r>
        <w:rPr>
          <w:rFonts w:ascii="Helvetica" w:hAnsi="Helvetica"/>
          <w:color w:val="000000"/>
          <w:sz w:val="21"/>
          <w:szCs w:val="21"/>
        </w:rPr>
        <w:t>) - это общее количество колёс у трехколесных велосипедов</w:t>
      </w:r>
    </w:p>
    <w:p w:rsidR="00E754E2" w:rsidRDefault="00E754E2" w:rsidP="00E754E2"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согласно этим данным составим уравнение:</w:t>
      </w:r>
    </w:p>
    <w:p w:rsidR="00E754E2" w:rsidRDefault="00E754E2" w:rsidP="00E754E2"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2х+108-3х=93</w:t>
      </w:r>
    </w:p>
    <w:p w:rsidR="00E754E2" w:rsidRDefault="00E754E2" w:rsidP="00E754E2"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-х+108=93</w:t>
      </w:r>
    </w:p>
    <w:p w:rsidR="00E754E2" w:rsidRDefault="00E754E2" w:rsidP="00E754E2"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х=108-93</w:t>
      </w:r>
    </w:p>
    <w:p w:rsidR="00E754E2" w:rsidRDefault="00E754E2" w:rsidP="00E754E2"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х=15 (шт.) - двухколёсных велосипедов.</w:t>
      </w:r>
    </w:p>
    <w:p w:rsidR="00E754E2" w:rsidRDefault="00E754E2" w:rsidP="00E754E2"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36-х=36-15=21 (шт.) - трёхколёсных велосипедов.</w:t>
      </w:r>
    </w:p>
    <w:p w:rsidR="00E754E2" w:rsidRDefault="00E754E2" w:rsidP="00E754E2"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Ответ: 15 двухколёсных велосипедов и 21 трёхколёсных велосипедов было куплено для детского сада.</w:t>
      </w:r>
    </w:p>
    <w:p w:rsidR="00A63E89" w:rsidRPr="00A63E89" w:rsidRDefault="00A63E89" w:rsidP="00A63E89">
      <w:pPr>
        <w:rPr>
          <w:b/>
        </w:rPr>
      </w:pPr>
    </w:p>
    <w:sectPr w:rsidR="00A63E89" w:rsidRPr="00A63E89" w:rsidSect="00A63E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63E89"/>
    <w:rsid w:val="00516252"/>
    <w:rsid w:val="00A63E89"/>
    <w:rsid w:val="00E7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54E2"/>
  </w:style>
  <w:style w:type="character" w:styleId="a4">
    <w:name w:val="Strong"/>
    <w:basedOn w:val="a0"/>
    <w:uiPriority w:val="22"/>
    <w:qFormat/>
    <w:rsid w:val="00E754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2016-11-24T14:26:00Z</dcterms:created>
  <dcterms:modified xsi:type="dcterms:W3CDTF">2016-11-24T16:35:00Z</dcterms:modified>
</cp:coreProperties>
</file>