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41" w:rsidRDefault="006D2801">
      <w:pPr>
        <w:rPr>
          <w:rFonts w:eastAsiaTheme="minorEastAsia"/>
          <w:sz w:val="36"/>
        </w:rPr>
      </w:pPr>
      <w:r>
        <w:rPr>
          <w:sz w:val="40"/>
        </w:rPr>
        <w:t xml:space="preserve">Запишите первые четыре члена геометрической прогрессии </w:t>
      </w:r>
      <m:oMath>
        <m:r>
          <w:rPr>
            <w:rFonts w:ascii="Cambria Math" w:hAnsi="Cambria Math"/>
            <w:sz w:val="36"/>
          </w:rPr>
          <m:t>(</m:t>
        </m:r>
        <m:sSub>
          <m:sSubPr>
            <m:ctrlPr>
              <w:rPr>
                <w:rFonts w:ascii="Cambria Math" w:hAnsi="Cambria Math"/>
                <w:i/>
                <w:sz w:val="36"/>
              </w:rPr>
            </m:ctrlPr>
          </m:sSubPr>
          <m:e>
            <m:r>
              <w:rPr>
                <w:rFonts w:ascii="Cambria Math" w:hAnsi="Cambria Math"/>
                <w:sz w:val="36"/>
                <w:lang w:val="ro-RO"/>
              </w:rPr>
              <m:t>b</m:t>
            </m:r>
          </m:e>
          <m:sub>
            <m:r>
              <w:rPr>
                <w:rFonts w:ascii="Cambria Math" w:hAnsi="Cambria Math"/>
                <w:sz w:val="36"/>
              </w:rPr>
              <m:t>n</m:t>
            </m:r>
          </m:sub>
        </m:sSub>
        <m:r>
          <w:rPr>
            <w:rFonts w:ascii="Cambria Math" w:hAnsi="Cambria Math"/>
            <w:sz w:val="36"/>
          </w:rPr>
          <m:t>)</m:t>
        </m:r>
      </m:oMath>
      <w:r>
        <w:rPr>
          <w:rFonts w:eastAsiaTheme="minorEastAsia"/>
          <w:sz w:val="36"/>
          <w:lang w:val="ro-RO"/>
        </w:rPr>
        <w:t xml:space="preserve"> </w:t>
      </w:r>
      <m:oMath>
        <m:r>
          <w:rPr>
            <w:rFonts w:ascii="Cambria Math" w:hAnsi="Cambria Math"/>
          </w:rPr>
          <m:t>n≥1</m:t>
        </m:r>
      </m:oMath>
      <w:r>
        <w:rPr>
          <w:rFonts w:eastAsiaTheme="minorEastAsia"/>
        </w:rPr>
        <w:t xml:space="preserve">, </w:t>
      </w:r>
      <w:r>
        <w:rPr>
          <w:rFonts w:eastAsiaTheme="minorEastAsia"/>
          <w:sz w:val="36"/>
        </w:rPr>
        <w:t>в которой:</w:t>
      </w:r>
    </w:p>
    <w:p w:rsidR="006D2801" w:rsidRDefault="006D2801">
      <w:pPr>
        <w:rPr>
          <w:rFonts w:eastAsiaTheme="minorEastAsia"/>
          <w:sz w:val="36"/>
          <w:lang w:val="en-US"/>
        </w:rPr>
      </w:pPr>
      <w:r>
        <w:rPr>
          <w:rFonts w:eastAsiaTheme="minorEastAsia"/>
          <w:sz w:val="36"/>
        </w:rPr>
        <w:t xml:space="preserve">А) </w:t>
      </w:r>
      <w:r>
        <w:rPr>
          <w:rFonts w:eastAsiaTheme="minorEastAsia"/>
          <w:sz w:val="36"/>
          <w:lang w:val="ro-RO"/>
        </w:rPr>
        <w:t>b1=-10</w:t>
      </w:r>
      <w:r>
        <w:rPr>
          <w:rFonts w:eastAsiaTheme="minorEastAsia"/>
          <w:sz w:val="36"/>
          <w:lang w:val="en-US"/>
        </w:rPr>
        <w:t>; q=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lang w:val="en-US"/>
              </w:rPr>
              <m:t>2</m:t>
            </m:r>
          </m:den>
        </m:f>
      </m:oMath>
    </w:p>
    <w:p w:rsidR="006D2801" w:rsidRPr="006D2801" w:rsidRDefault="006D2801">
      <w:pPr>
        <w:rPr>
          <w:sz w:val="36"/>
          <w:lang w:val="en-US"/>
        </w:rPr>
      </w:pPr>
      <w:r>
        <w:rPr>
          <w:rFonts w:eastAsiaTheme="minorEastAsia"/>
          <w:sz w:val="36"/>
        </w:rPr>
        <w:t xml:space="preserve">Б) </w:t>
      </w:r>
      <w:r>
        <w:rPr>
          <w:rFonts w:eastAsiaTheme="minorEastAsia"/>
          <w:sz w:val="36"/>
          <w:lang w:val="en-US"/>
        </w:rPr>
        <w:t>b1=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lang w:val="en-US"/>
              </w:rPr>
              <m:t>2</m:t>
            </m:r>
          </m:den>
        </m:f>
      </m:oMath>
      <w:r>
        <w:rPr>
          <w:rFonts w:eastAsiaTheme="minorEastAsia"/>
          <w:sz w:val="36"/>
          <w:lang w:val="en-US"/>
        </w:rPr>
        <w:t>; q=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6"/>
                <w:lang w:val="en-US"/>
              </w:rPr>
              <m:t>3</m:t>
            </m:r>
          </m:e>
        </m:rad>
      </m:oMath>
      <w:bookmarkStart w:id="0" w:name="_GoBack"/>
      <w:bookmarkEnd w:id="0"/>
    </w:p>
    <w:sectPr w:rsidR="006D2801" w:rsidRPr="006D2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64"/>
    <w:rsid w:val="006D2801"/>
    <w:rsid w:val="009A3141"/>
    <w:rsid w:val="00B1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280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D2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280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D2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103</Characters>
  <Application>Microsoft Office Word</Application>
  <DocSecurity>0</DocSecurity>
  <Lines>1</Lines>
  <Paragraphs>1</Paragraphs>
  <ScaleCrop>false</ScaleCrop>
  <Company>SPecialiST RePack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2014-09-09T15:22:00Z</dcterms:created>
  <dcterms:modified xsi:type="dcterms:W3CDTF">2014-09-09T15:29:00Z</dcterms:modified>
</cp:coreProperties>
</file>