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216" w:rsidRDefault="00637216" w:rsidP="00637216">
      <w:pPr>
        <w:jc w:val="center"/>
        <w:rPr>
          <w:color w:val="FF0000"/>
        </w:rPr>
      </w:pPr>
      <w:r>
        <w:rPr>
          <w:color w:val="FF0000"/>
        </w:rPr>
        <w:t>Тест можно выполнить в данном документе, выделяя другим цветом правильный ответ (отправить документ на почту), или выполнить на обычном листе бумаги и отправить фото с ответами.</w:t>
      </w:r>
    </w:p>
    <w:p w:rsidR="00637216" w:rsidRDefault="00637216" w:rsidP="00637216">
      <w:pPr>
        <w:jc w:val="center"/>
        <w:rPr>
          <w:color w:val="FF0000"/>
        </w:rPr>
      </w:pPr>
      <w:r>
        <w:rPr>
          <w:color w:val="FF0000"/>
        </w:rPr>
        <w:t xml:space="preserve">Электронная почта, для отправки ответов:  </w:t>
      </w:r>
      <w:hyperlink r:id="rId5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Borisoff11shkola@yandex.ru</w:t>
        </w:r>
      </w:hyperlink>
      <w:r>
        <w:rPr>
          <w:rFonts w:ascii="Arial" w:hAnsi="Arial" w:cs="Arial"/>
          <w:color w:val="999999"/>
          <w:sz w:val="20"/>
          <w:szCs w:val="20"/>
          <w:shd w:val="clear" w:color="auto" w:fill="FFFFFF"/>
        </w:rPr>
        <w:t xml:space="preserve"> </w:t>
      </w:r>
    </w:p>
    <w:p w:rsidR="00637216" w:rsidRDefault="00637216" w:rsidP="00637216">
      <w:pPr>
        <w:jc w:val="center"/>
        <w:rPr>
          <w:color w:val="FF0000"/>
        </w:rPr>
      </w:pPr>
      <w:r>
        <w:rPr>
          <w:color w:val="FF0000"/>
        </w:rPr>
        <w:t>Удачи!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1. В каком году был изобретён баскетбол:</w:t>
      </w:r>
      <w:r w:rsidRPr="00637216">
        <w:rPr>
          <w:color w:val="000000" w:themeColor="text1"/>
          <w:sz w:val="26"/>
          <w:szCs w:val="26"/>
        </w:rPr>
        <w:br/>
        <w:t xml:space="preserve">а) 1891 </w:t>
      </w:r>
      <w:bookmarkStart w:id="0" w:name="_GoBack"/>
      <w:bookmarkEnd w:id="0"/>
      <w:r w:rsidRPr="00637216">
        <w:rPr>
          <w:color w:val="000000" w:themeColor="text1"/>
          <w:sz w:val="26"/>
          <w:szCs w:val="26"/>
        </w:rPr>
        <w:br/>
        <w:t>б) 1900</w:t>
      </w:r>
      <w:r w:rsidRPr="00637216">
        <w:rPr>
          <w:color w:val="000000" w:themeColor="text1"/>
          <w:sz w:val="26"/>
          <w:szCs w:val="26"/>
        </w:rPr>
        <w:br/>
        <w:t>в) 1918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2. Кто изобрёл баскетбол:</w:t>
      </w:r>
      <w:r w:rsidRPr="00637216">
        <w:rPr>
          <w:color w:val="000000" w:themeColor="text1"/>
          <w:sz w:val="26"/>
          <w:szCs w:val="26"/>
        </w:rPr>
        <w:br/>
        <w:t>а) Чемберлен</w:t>
      </w:r>
      <w:r w:rsidRPr="00637216">
        <w:rPr>
          <w:color w:val="000000" w:themeColor="text1"/>
          <w:sz w:val="26"/>
          <w:szCs w:val="26"/>
        </w:rPr>
        <w:br/>
        <w:t xml:space="preserve">б) </w:t>
      </w:r>
      <w:proofErr w:type="spellStart"/>
      <w:r w:rsidRPr="00637216">
        <w:rPr>
          <w:color w:val="000000" w:themeColor="text1"/>
          <w:sz w:val="26"/>
          <w:szCs w:val="26"/>
        </w:rPr>
        <w:t>Нейсмит</w:t>
      </w:r>
      <w:proofErr w:type="spellEnd"/>
      <w:r w:rsidRPr="00637216">
        <w:rPr>
          <w:color w:val="000000" w:themeColor="text1"/>
          <w:sz w:val="26"/>
          <w:szCs w:val="26"/>
        </w:rPr>
        <w:t xml:space="preserve"> </w:t>
      </w:r>
      <w:r w:rsidRPr="00637216">
        <w:rPr>
          <w:color w:val="000000" w:themeColor="text1"/>
          <w:sz w:val="26"/>
          <w:szCs w:val="26"/>
        </w:rPr>
        <w:br/>
        <w:t xml:space="preserve">в) </w:t>
      </w:r>
      <w:proofErr w:type="spellStart"/>
      <w:r w:rsidRPr="00637216">
        <w:rPr>
          <w:color w:val="000000" w:themeColor="text1"/>
          <w:sz w:val="26"/>
          <w:szCs w:val="26"/>
        </w:rPr>
        <w:t>Коннолли</w:t>
      </w:r>
      <w:proofErr w:type="spellEnd"/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3. Когда была создана Международная федерация баскетбола:</w:t>
      </w:r>
      <w:r w:rsidRPr="00637216">
        <w:rPr>
          <w:color w:val="000000" w:themeColor="text1"/>
          <w:sz w:val="26"/>
          <w:szCs w:val="26"/>
        </w:rPr>
        <w:br/>
        <w:t>а) 21 июня 1940 года</w:t>
      </w:r>
      <w:r w:rsidRPr="00637216">
        <w:rPr>
          <w:color w:val="000000" w:themeColor="text1"/>
          <w:sz w:val="26"/>
          <w:szCs w:val="26"/>
        </w:rPr>
        <w:br/>
        <w:t>б) 5 декабря 1955 года</w:t>
      </w:r>
      <w:r>
        <w:rPr>
          <w:color w:val="000000" w:themeColor="text1"/>
          <w:sz w:val="26"/>
          <w:szCs w:val="26"/>
        </w:rPr>
        <w:br/>
        <w:t xml:space="preserve">в) 18 июня 1932 года 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4. Где и когда впервые был организован показательный турнир по баскетболу:</w:t>
      </w:r>
      <w:r w:rsidRPr="00637216">
        <w:rPr>
          <w:color w:val="000000" w:themeColor="text1"/>
          <w:sz w:val="26"/>
          <w:szCs w:val="26"/>
        </w:rPr>
        <w:br/>
        <w:t xml:space="preserve">а) III О..И. в Сент-Луисе </w:t>
      </w:r>
      <w:r w:rsidRPr="00637216">
        <w:rPr>
          <w:color w:val="000000" w:themeColor="text1"/>
          <w:sz w:val="26"/>
          <w:szCs w:val="26"/>
        </w:rPr>
        <w:br/>
        <w:t>б) I О.И. в Афинах</w:t>
      </w:r>
      <w:r w:rsidRPr="00637216">
        <w:rPr>
          <w:color w:val="000000" w:themeColor="text1"/>
          <w:sz w:val="26"/>
          <w:szCs w:val="26"/>
        </w:rPr>
        <w:br/>
        <w:t>в) VIII О.И. в Париже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5. Когда впервые был организован показательный турнир по баскетболу:</w:t>
      </w:r>
      <w:r w:rsidRPr="00637216">
        <w:rPr>
          <w:color w:val="000000" w:themeColor="text1"/>
          <w:sz w:val="26"/>
          <w:szCs w:val="26"/>
        </w:rPr>
        <w:br/>
        <w:t>а) 1924 год</w:t>
      </w:r>
      <w:r w:rsidRPr="00637216">
        <w:rPr>
          <w:color w:val="000000" w:themeColor="text1"/>
          <w:sz w:val="26"/>
          <w:szCs w:val="26"/>
        </w:rPr>
        <w:br/>
        <w:t>б) 1896 год</w:t>
      </w:r>
      <w:r>
        <w:rPr>
          <w:color w:val="000000" w:themeColor="text1"/>
          <w:sz w:val="26"/>
          <w:szCs w:val="26"/>
        </w:rPr>
        <w:br/>
        <w:t xml:space="preserve">в) 1904 год 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6. Когда был включён баскетбол в программу Олимпийских игр:</w:t>
      </w:r>
      <w:r w:rsidRPr="00637216">
        <w:rPr>
          <w:color w:val="000000" w:themeColor="text1"/>
          <w:sz w:val="26"/>
          <w:szCs w:val="26"/>
        </w:rPr>
        <w:br/>
        <w:t>а) 1908 год, IV О.И., Лондон</w:t>
      </w:r>
      <w:r w:rsidRPr="00637216">
        <w:rPr>
          <w:color w:val="000000" w:themeColor="text1"/>
          <w:sz w:val="26"/>
          <w:szCs w:val="26"/>
        </w:rPr>
        <w:br/>
        <w:t xml:space="preserve">б) 1936 год, XI- О.И. в Берлине </w:t>
      </w:r>
      <w:r w:rsidRPr="00637216">
        <w:rPr>
          <w:color w:val="000000" w:themeColor="text1"/>
          <w:sz w:val="26"/>
          <w:szCs w:val="26"/>
        </w:rPr>
        <w:br/>
        <w:t>в) 1952 год, XV 0,И., Хельсинки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7. На каких Олимпийских играх впервые был включён женский баскетбол в программу соревнований?</w:t>
      </w:r>
      <w:r w:rsidRPr="00637216">
        <w:rPr>
          <w:color w:val="000000" w:themeColor="text1"/>
          <w:sz w:val="26"/>
          <w:szCs w:val="26"/>
        </w:rPr>
        <w:br/>
        <w:t>а) XVII О.И. – Рим, 1960 год</w:t>
      </w:r>
      <w:r w:rsidRPr="00637216">
        <w:rPr>
          <w:color w:val="000000" w:themeColor="text1"/>
          <w:sz w:val="26"/>
          <w:szCs w:val="26"/>
        </w:rPr>
        <w:br/>
        <w:t>б) XIV О.И. – Лондон, 1948 год</w:t>
      </w:r>
      <w:r w:rsidRPr="00637216">
        <w:rPr>
          <w:color w:val="000000" w:themeColor="text1"/>
          <w:sz w:val="26"/>
          <w:szCs w:val="26"/>
        </w:rPr>
        <w:br/>
        <w:t>в)</w:t>
      </w:r>
      <w:r>
        <w:rPr>
          <w:color w:val="000000" w:themeColor="text1"/>
          <w:sz w:val="26"/>
          <w:szCs w:val="26"/>
        </w:rPr>
        <w:t xml:space="preserve"> XXI О.И. – Монреаль, 1976 год 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8. На каких Олимпийских играх советские баскетболисты стали чемпионами:</w:t>
      </w:r>
      <w:r w:rsidRPr="00637216">
        <w:rPr>
          <w:color w:val="000000" w:themeColor="text1"/>
          <w:sz w:val="26"/>
          <w:szCs w:val="26"/>
        </w:rPr>
        <w:br/>
        <w:t xml:space="preserve">а) XX О.И.- Мюнхен, 1972 год </w:t>
      </w:r>
      <w:r w:rsidRPr="00637216">
        <w:rPr>
          <w:color w:val="000000" w:themeColor="text1"/>
          <w:sz w:val="26"/>
          <w:szCs w:val="26"/>
        </w:rPr>
        <w:br/>
        <w:t>б) XVIII О.И.- Токио, 1964 год</w:t>
      </w:r>
      <w:r w:rsidRPr="00637216">
        <w:rPr>
          <w:color w:val="000000" w:themeColor="text1"/>
          <w:sz w:val="26"/>
          <w:szCs w:val="26"/>
        </w:rPr>
        <w:br/>
        <w:t>в) XXI О.И.- Монреаль, 1976 год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9. Техника владения мячом включает в себя один из следующих приемов:</w:t>
      </w:r>
      <w:r w:rsidRPr="00637216">
        <w:rPr>
          <w:color w:val="000000" w:themeColor="text1"/>
          <w:sz w:val="26"/>
          <w:szCs w:val="26"/>
        </w:rPr>
        <w:br/>
        <w:t>а) остановки</w:t>
      </w:r>
      <w:r w:rsidRPr="00637216">
        <w:rPr>
          <w:color w:val="000000" w:themeColor="text1"/>
          <w:sz w:val="26"/>
          <w:szCs w:val="26"/>
        </w:rPr>
        <w:br/>
        <w:t>б) пасы</w:t>
      </w:r>
      <w:r>
        <w:rPr>
          <w:color w:val="000000" w:themeColor="text1"/>
          <w:sz w:val="26"/>
          <w:szCs w:val="26"/>
        </w:rPr>
        <w:br/>
        <w:t xml:space="preserve">в) ловлю 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10. Техника владения мячом включает в себя один из следующих приемов:</w:t>
      </w:r>
      <w:r w:rsidRPr="00637216">
        <w:rPr>
          <w:color w:val="000000" w:themeColor="text1"/>
          <w:sz w:val="26"/>
          <w:szCs w:val="26"/>
        </w:rPr>
        <w:br/>
        <w:t>а) пасы</w:t>
      </w:r>
      <w:r w:rsidRPr="00637216">
        <w:rPr>
          <w:color w:val="000000" w:themeColor="text1"/>
          <w:sz w:val="26"/>
          <w:szCs w:val="26"/>
        </w:rPr>
        <w:br/>
      </w:r>
      <w:r w:rsidRPr="00637216">
        <w:rPr>
          <w:color w:val="000000" w:themeColor="text1"/>
          <w:sz w:val="26"/>
          <w:szCs w:val="26"/>
        </w:rPr>
        <w:lastRenderedPageBreak/>
        <w:t xml:space="preserve">б) передачи </w:t>
      </w:r>
      <w:r w:rsidRPr="00637216">
        <w:rPr>
          <w:color w:val="000000" w:themeColor="text1"/>
          <w:sz w:val="26"/>
          <w:szCs w:val="26"/>
        </w:rPr>
        <w:br/>
        <w:t>в) повороты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11. Техника владения мячом включает в себя один из следующих приемов:</w:t>
      </w:r>
      <w:r w:rsidRPr="00637216">
        <w:rPr>
          <w:color w:val="000000" w:themeColor="text1"/>
          <w:sz w:val="26"/>
          <w:szCs w:val="26"/>
        </w:rPr>
        <w:br/>
        <w:t xml:space="preserve">а) ведение мяча </w:t>
      </w:r>
      <w:r w:rsidRPr="00637216">
        <w:rPr>
          <w:color w:val="000000" w:themeColor="text1"/>
          <w:sz w:val="26"/>
          <w:szCs w:val="26"/>
        </w:rPr>
        <w:br/>
        <w:t>б) повороты</w:t>
      </w:r>
      <w:r w:rsidRPr="00637216">
        <w:rPr>
          <w:color w:val="000000" w:themeColor="text1"/>
          <w:sz w:val="26"/>
          <w:szCs w:val="26"/>
        </w:rPr>
        <w:br/>
        <w:t>в) перебежки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12. Техника владения мячом включает в себя один из следующих приемов:</w:t>
      </w:r>
      <w:r w:rsidRPr="00637216">
        <w:rPr>
          <w:color w:val="000000" w:themeColor="text1"/>
          <w:sz w:val="26"/>
          <w:szCs w:val="26"/>
        </w:rPr>
        <w:br/>
        <w:t>а) остановки</w:t>
      </w:r>
      <w:r w:rsidRPr="00637216">
        <w:rPr>
          <w:color w:val="000000" w:themeColor="text1"/>
          <w:sz w:val="26"/>
          <w:szCs w:val="26"/>
        </w:rPr>
        <w:br/>
        <w:t xml:space="preserve">б) броски в корзину </w:t>
      </w:r>
      <w:r w:rsidRPr="00637216">
        <w:rPr>
          <w:color w:val="000000" w:themeColor="text1"/>
          <w:sz w:val="26"/>
          <w:szCs w:val="26"/>
        </w:rPr>
        <w:br/>
        <w:t>в) развороты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13. Технику передвижений в баскетболе составляет:</w:t>
      </w:r>
      <w:r w:rsidRPr="00637216">
        <w:rPr>
          <w:color w:val="000000" w:themeColor="text1"/>
          <w:sz w:val="26"/>
          <w:szCs w:val="26"/>
        </w:rPr>
        <w:br/>
        <w:t xml:space="preserve">а) ходьба, бег </w:t>
      </w:r>
      <w:r w:rsidRPr="00637216">
        <w:rPr>
          <w:color w:val="000000" w:themeColor="text1"/>
          <w:sz w:val="26"/>
          <w:szCs w:val="26"/>
        </w:rPr>
        <w:br/>
        <w:t>б) ловлю</w:t>
      </w:r>
      <w:r w:rsidRPr="00637216">
        <w:rPr>
          <w:color w:val="000000" w:themeColor="text1"/>
          <w:sz w:val="26"/>
          <w:szCs w:val="26"/>
        </w:rPr>
        <w:br/>
        <w:t>в) бросок мяча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14. Технику передвижений в баскетболе составляет:</w:t>
      </w:r>
      <w:r w:rsidRPr="00637216">
        <w:rPr>
          <w:color w:val="000000" w:themeColor="text1"/>
          <w:sz w:val="26"/>
          <w:szCs w:val="26"/>
        </w:rPr>
        <w:br/>
        <w:t>а) бросок мяча</w:t>
      </w:r>
      <w:r w:rsidRPr="00637216">
        <w:rPr>
          <w:color w:val="000000" w:themeColor="text1"/>
          <w:sz w:val="26"/>
          <w:szCs w:val="26"/>
        </w:rPr>
        <w:br/>
        <w:t>б) броски в корзину</w:t>
      </w:r>
      <w:r>
        <w:rPr>
          <w:color w:val="000000" w:themeColor="text1"/>
          <w:sz w:val="26"/>
          <w:szCs w:val="26"/>
        </w:rPr>
        <w:br/>
        <w:t xml:space="preserve">в) прыжки 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15. Технику передвижений в баскетболе составляет:</w:t>
      </w:r>
      <w:r w:rsidRPr="00637216">
        <w:rPr>
          <w:color w:val="000000" w:themeColor="text1"/>
          <w:sz w:val="26"/>
          <w:szCs w:val="26"/>
        </w:rPr>
        <w:br/>
        <w:t>а) остановки</w:t>
      </w:r>
      <w:r w:rsidRPr="00637216">
        <w:rPr>
          <w:color w:val="000000" w:themeColor="text1"/>
          <w:sz w:val="26"/>
          <w:szCs w:val="26"/>
        </w:rPr>
        <w:br/>
        <w:t>б) ловлю</w:t>
      </w:r>
      <w:r w:rsidRPr="00637216">
        <w:rPr>
          <w:color w:val="000000" w:themeColor="text1"/>
          <w:sz w:val="26"/>
          <w:szCs w:val="26"/>
        </w:rPr>
        <w:br/>
        <w:t>в) передачи мяча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16. Технику передвижений в баскетболе составляет:</w:t>
      </w:r>
      <w:r w:rsidRPr="00637216">
        <w:rPr>
          <w:color w:val="000000" w:themeColor="text1"/>
          <w:sz w:val="26"/>
          <w:szCs w:val="26"/>
        </w:rPr>
        <w:br/>
        <w:t>а) передачи мяча</w:t>
      </w:r>
      <w:r w:rsidRPr="00637216">
        <w:rPr>
          <w:color w:val="000000" w:themeColor="text1"/>
          <w:sz w:val="26"/>
          <w:szCs w:val="26"/>
        </w:rPr>
        <w:br/>
        <w:t xml:space="preserve">б) повороты </w:t>
      </w:r>
      <w:r w:rsidRPr="00637216">
        <w:rPr>
          <w:color w:val="000000" w:themeColor="text1"/>
          <w:sz w:val="26"/>
          <w:szCs w:val="26"/>
        </w:rPr>
        <w:br/>
        <w:t>в) броски в корзину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17. Сколько человек играют на площадке в составе одной команды:</w:t>
      </w:r>
      <w:r w:rsidRPr="00637216">
        <w:rPr>
          <w:color w:val="000000" w:themeColor="text1"/>
          <w:sz w:val="26"/>
          <w:szCs w:val="26"/>
        </w:rPr>
        <w:br/>
        <w:t>а) 6</w:t>
      </w:r>
      <w:r w:rsidRPr="00637216">
        <w:rPr>
          <w:color w:val="000000" w:themeColor="text1"/>
          <w:sz w:val="26"/>
          <w:szCs w:val="26"/>
        </w:rPr>
        <w:br/>
        <w:t>б) 10</w:t>
      </w:r>
      <w:r>
        <w:rPr>
          <w:color w:val="000000" w:themeColor="text1"/>
          <w:sz w:val="26"/>
          <w:szCs w:val="26"/>
        </w:rPr>
        <w:br/>
        <w:t xml:space="preserve">в) 5 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18. Из США баскетбол проник вначале в:</w:t>
      </w:r>
      <w:r w:rsidRPr="00637216">
        <w:rPr>
          <w:color w:val="000000" w:themeColor="text1"/>
          <w:sz w:val="26"/>
          <w:szCs w:val="26"/>
        </w:rPr>
        <w:br/>
        <w:t>а) Великобританию, Францию, Германию, Китай, Японию</w:t>
      </w:r>
      <w:r w:rsidRPr="00637216">
        <w:rPr>
          <w:color w:val="000000" w:themeColor="text1"/>
          <w:sz w:val="26"/>
          <w:szCs w:val="26"/>
        </w:rPr>
        <w:br/>
        <w:t>б) Китай, Японию, Филиппины +</w:t>
      </w:r>
      <w:r w:rsidRPr="00637216">
        <w:rPr>
          <w:color w:val="000000" w:themeColor="text1"/>
          <w:sz w:val="26"/>
          <w:szCs w:val="26"/>
        </w:rPr>
        <w:br/>
        <w:t>в) Германию, Францию, Россию, Латвию, Южную Америку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19. Размеры баскетбольной площадки:</w:t>
      </w:r>
      <w:r w:rsidRPr="00637216">
        <w:rPr>
          <w:color w:val="000000" w:themeColor="text1"/>
          <w:sz w:val="26"/>
          <w:szCs w:val="26"/>
        </w:rPr>
        <w:br/>
        <w:t>а) 12м. Х 24м.</w:t>
      </w:r>
      <w:r w:rsidRPr="00637216">
        <w:rPr>
          <w:color w:val="000000" w:themeColor="text1"/>
          <w:sz w:val="26"/>
          <w:szCs w:val="26"/>
        </w:rPr>
        <w:br/>
        <w:t>б) 9м. Х 18м.</w:t>
      </w:r>
      <w:r>
        <w:rPr>
          <w:color w:val="000000" w:themeColor="text1"/>
          <w:sz w:val="26"/>
          <w:szCs w:val="26"/>
        </w:rPr>
        <w:br/>
        <w:t xml:space="preserve">в) 14м. Х 26м. 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20. На какой высоте находится баскетбольная корзина:</w:t>
      </w:r>
      <w:r w:rsidRPr="00637216">
        <w:rPr>
          <w:color w:val="000000" w:themeColor="text1"/>
          <w:sz w:val="26"/>
          <w:szCs w:val="26"/>
        </w:rPr>
        <w:br/>
        <w:t>а) 300 см.</w:t>
      </w:r>
      <w:r w:rsidRPr="00637216">
        <w:rPr>
          <w:color w:val="000000" w:themeColor="text1"/>
          <w:sz w:val="26"/>
          <w:szCs w:val="26"/>
        </w:rPr>
        <w:br/>
        <w:t xml:space="preserve">б) 305 см. </w:t>
      </w:r>
      <w:r w:rsidRPr="00637216">
        <w:rPr>
          <w:color w:val="000000" w:themeColor="text1"/>
          <w:sz w:val="26"/>
          <w:szCs w:val="26"/>
        </w:rPr>
        <w:br/>
        <w:t>в) 260 см.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21. Сколько времени может владеть команда мячом, до того как произвести бросок по кольцу:</w:t>
      </w:r>
      <w:r w:rsidRPr="00637216">
        <w:rPr>
          <w:color w:val="000000" w:themeColor="text1"/>
          <w:sz w:val="26"/>
          <w:szCs w:val="26"/>
        </w:rPr>
        <w:br/>
        <w:t xml:space="preserve">а) 24 сек. </w:t>
      </w:r>
      <w:r w:rsidRPr="00637216">
        <w:rPr>
          <w:color w:val="000000" w:themeColor="text1"/>
          <w:sz w:val="26"/>
          <w:szCs w:val="26"/>
        </w:rPr>
        <w:br/>
        <w:t>б) 30 сек.</w:t>
      </w:r>
      <w:r w:rsidRPr="00637216">
        <w:rPr>
          <w:color w:val="000000" w:themeColor="text1"/>
          <w:sz w:val="26"/>
          <w:szCs w:val="26"/>
        </w:rPr>
        <w:br/>
        <w:t>в) 20 сек.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lastRenderedPageBreak/>
        <w:t>22. Сколько шагов можно делать после ведения мяча:</w:t>
      </w:r>
      <w:r w:rsidRPr="00637216">
        <w:rPr>
          <w:color w:val="000000" w:themeColor="text1"/>
          <w:sz w:val="26"/>
          <w:szCs w:val="26"/>
        </w:rPr>
        <w:br/>
        <w:t>а) 3</w:t>
      </w:r>
      <w:r w:rsidRPr="00637216">
        <w:rPr>
          <w:color w:val="000000" w:themeColor="text1"/>
          <w:sz w:val="26"/>
          <w:szCs w:val="26"/>
        </w:rPr>
        <w:br/>
        <w:t xml:space="preserve">б) 2 </w:t>
      </w:r>
      <w:r w:rsidRPr="00637216">
        <w:rPr>
          <w:color w:val="000000" w:themeColor="text1"/>
          <w:sz w:val="26"/>
          <w:szCs w:val="26"/>
        </w:rPr>
        <w:br/>
        <w:t>в) 4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23. Сколько времени команда может владеть мячом на своей стороне площадки:</w:t>
      </w:r>
      <w:r w:rsidRPr="00637216">
        <w:rPr>
          <w:color w:val="000000" w:themeColor="text1"/>
          <w:sz w:val="26"/>
          <w:szCs w:val="26"/>
        </w:rPr>
        <w:br/>
        <w:t>а) 10 сек.</w:t>
      </w:r>
      <w:r w:rsidRPr="00637216">
        <w:rPr>
          <w:color w:val="000000" w:themeColor="text1"/>
          <w:sz w:val="26"/>
          <w:szCs w:val="26"/>
        </w:rPr>
        <w:br/>
        <w:t>б) 18 сек.</w:t>
      </w:r>
      <w:r>
        <w:rPr>
          <w:color w:val="000000" w:themeColor="text1"/>
          <w:sz w:val="26"/>
          <w:szCs w:val="26"/>
        </w:rPr>
        <w:br/>
        <w:t xml:space="preserve">в) 8 сек. 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24. Продолжительность игры в баскетбол:</w:t>
      </w:r>
      <w:r w:rsidRPr="00637216">
        <w:rPr>
          <w:color w:val="000000" w:themeColor="text1"/>
          <w:sz w:val="26"/>
          <w:szCs w:val="26"/>
        </w:rPr>
        <w:br/>
        <w:t>а) 4 тайма по 15 минут</w:t>
      </w:r>
      <w:r w:rsidRPr="00637216">
        <w:rPr>
          <w:color w:val="000000" w:themeColor="text1"/>
          <w:sz w:val="26"/>
          <w:szCs w:val="26"/>
        </w:rPr>
        <w:br/>
        <w:t xml:space="preserve">б) 4 тайма по 10 минут </w:t>
      </w:r>
      <w:r w:rsidRPr="00637216">
        <w:rPr>
          <w:color w:val="000000" w:themeColor="text1"/>
          <w:sz w:val="26"/>
          <w:szCs w:val="26"/>
        </w:rPr>
        <w:br/>
        <w:t>в) 2 тайма по 20 минут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25. Сколько очков даётся за забитый мяч со штрафной линии:</w:t>
      </w:r>
      <w:r w:rsidRPr="00637216">
        <w:rPr>
          <w:color w:val="000000" w:themeColor="text1"/>
          <w:sz w:val="26"/>
          <w:szCs w:val="26"/>
        </w:rPr>
        <w:br/>
        <w:t>а) 3 очка</w:t>
      </w:r>
      <w:r w:rsidRPr="00637216">
        <w:rPr>
          <w:color w:val="000000" w:themeColor="text1"/>
          <w:sz w:val="26"/>
          <w:szCs w:val="26"/>
        </w:rPr>
        <w:br/>
        <w:t>б) 2 очка</w:t>
      </w:r>
      <w:r>
        <w:rPr>
          <w:color w:val="000000" w:themeColor="text1"/>
          <w:sz w:val="26"/>
          <w:szCs w:val="26"/>
        </w:rPr>
        <w:br/>
        <w:t xml:space="preserve">в) 1 очко 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26. С какого номера начинаются номера у игроков баскетболистов:</w:t>
      </w:r>
      <w:r w:rsidRPr="00637216">
        <w:rPr>
          <w:color w:val="000000" w:themeColor="text1"/>
          <w:sz w:val="26"/>
          <w:szCs w:val="26"/>
        </w:rPr>
        <w:br/>
        <w:t>а) 5</w:t>
      </w:r>
      <w:r w:rsidRPr="00637216">
        <w:rPr>
          <w:color w:val="000000" w:themeColor="text1"/>
          <w:sz w:val="26"/>
          <w:szCs w:val="26"/>
        </w:rPr>
        <w:br/>
        <w:t xml:space="preserve">б) 4 </w:t>
      </w:r>
      <w:r w:rsidRPr="00637216">
        <w:rPr>
          <w:color w:val="000000" w:themeColor="text1"/>
          <w:sz w:val="26"/>
          <w:szCs w:val="26"/>
        </w:rPr>
        <w:br/>
        <w:t>в) 3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27. Сколько времени даётся игроку на выбрасывание мяча:</w:t>
      </w:r>
      <w:r w:rsidRPr="00637216">
        <w:rPr>
          <w:color w:val="000000" w:themeColor="text1"/>
          <w:sz w:val="26"/>
          <w:szCs w:val="26"/>
        </w:rPr>
        <w:br/>
        <w:t xml:space="preserve">а) 5 сек. </w:t>
      </w:r>
      <w:r w:rsidRPr="00637216">
        <w:rPr>
          <w:color w:val="000000" w:themeColor="text1"/>
          <w:sz w:val="26"/>
          <w:szCs w:val="26"/>
        </w:rPr>
        <w:br/>
        <w:t>б) 3 сек.</w:t>
      </w:r>
      <w:r w:rsidRPr="00637216">
        <w:rPr>
          <w:color w:val="000000" w:themeColor="text1"/>
          <w:sz w:val="26"/>
          <w:szCs w:val="26"/>
        </w:rPr>
        <w:br/>
        <w:t>в) 7 сек.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28. Обучение передачам в движении необходимо начинать после овладения занимающимися техникой разновидностей ловли и передач мяча на месте и остановки двумя шагами с:</w:t>
      </w:r>
      <w:r w:rsidRPr="00637216">
        <w:rPr>
          <w:color w:val="000000" w:themeColor="text1"/>
          <w:sz w:val="26"/>
          <w:szCs w:val="26"/>
        </w:rPr>
        <w:br/>
        <w:t>а) броском в корзину</w:t>
      </w:r>
      <w:r w:rsidRPr="00637216">
        <w:rPr>
          <w:color w:val="000000" w:themeColor="text1"/>
          <w:sz w:val="26"/>
          <w:szCs w:val="26"/>
        </w:rPr>
        <w:br/>
        <w:t>б) передачей мяча</w:t>
      </w:r>
      <w:r>
        <w:rPr>
          <w:color w:val="000000" w:themeColor="text1"/>
          <w:sz w:val="26"/>
          <w:szCs w:val="26"/>
        </w:rPr>
        <w:br/>
        <w:t xml:space="preserve">в) ловлей мяча 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29. Групповой отбор мяча используется чаще всего:</w:t>
      </w:r>
      <w:r w:rsidRPr="00637216">
        <w:rPr>
          <w:color w:val="000000" w:themeColor="text1"/>
          <w:sz w:val="26"/>
          <w:szCs w:val="26"/>
        </w:rPr>
        <w:br/>
        <w:t xml:space="preserve">а) при активнейшей защите и прессинге </w:t>
      </w:r>
      <w:r w:rsidRPr="00637216">
        <w:rPr>
          <w:color w:val="000000" w:themeColor="text1"/>
          <w:sz w:val="26"/>
          <w:szCs w:val="26"/>
        </w:rPr>
        <w:br/>
        <w:t>б) на половине площадки соперника</w:t>
      </w:r>
      <w:r w:rsidRPr="00637216">
        <w:rPr>
          <w:color w:val="000000" w:themeColor="text1"/>
          <w:sz w:val="26"/>
          <w:szCs w:val="26"/>
        </w:rPr>
        <w:br/>
        <w:t>в) при явном проигрыше команды</w:t>
      </w:r>
    </w:p>
    <w:p w:rsidR="00637216" w:rsidRPr="00637216" w:rsidRDefault="00637216" w:rsidP="00637216">
      <w:pPr>
        <w:pStyle w:val="a4"/>
        <w:shd w:val="clear" w:color="auto" w:fill="FFFFFF"/>
        <w:spacing w:before="0" w:beforeAutospacing="0" w:after="0" w:afterAutospacing="0" w:line="210" w:lineRule="atLeast"/>
        <w:ind w:firstLine="709"/>
        <w:rPr>
          <w:rFonts w:ascii="Arial" w:hAnsi="Arial" w:cs="Arial"/>
          <w:color w:val="000000" w:themeColor="text1"/>
          <w:sz w:val="21"/>
          <w:szCs w:val="21"/>
        </w:rPr>
      </w:pPr>
      <w:r w:rsidRPr="00637216">
        <w:rPr>
          <w:color w:val="000000" w:themeColor="text1"/>
          <w:sz w:val="26"/>
          <w:szCs w:val="26"/>
        </w:rPr>
        <w:t>30. Выбор способа и траектории передач зависит также от:</w:t>
      </w:r>
      <w:r w:rsidRPr="00637216">
        <w:rPr>
          <w:color w:val="000000" w:themeColor="text1"/>
          <w:sz w:val="26"/>
          <w:szCs w:val="26"/>
        </w:rPr>
        <w:br/>
        <w:t>а) состояния покрытия спортивной площадки</w:t>
      </w:r>
      <w:r w:rsidRPr="00637216">
        <w:rPr>
          <w:color w:val="000000" w:themeColor="text1"/>
          <w:sz w:val="26"/>
          <w:szCs w:val="26"/>
        </w:rPr>
        <w:br/>
        <w:t xml:space="preserve">б) характера противодействия соперника </w:t>
      </w:r>
      <w:r w:rsidRPr="00637216">
        <w:rPr>
          <w:color w:val="000000" w:themeColor="text1"/>
          <w:sz w:val="26"/>
          <w:szCs w:val="26"/>
        </w:rPr>
        <w:br/>
        <w:t>в) игровой сыгранности партнеров</w:t>
      </w:r>
    </w:p>
    <w:p w:rsidR="00F12C76" w:rsidRPr="00637216" w:rsidRDefault="00F12C76" w:rsidP="006C0B77">
      <w:pPr>
        <w:spacing w:after="0"/>
        <w:ind w:firstLine="709"/>
        <w:jc w:val="both"/>
        <w:rPr>
          <w:color w:val="000000" w:themeColor="text1"/>
        </w:rPr>
      </w:pPr>
    </w:p>
    <w:sectPr w:rsidR="00F12C76" w:rsidRPr="0063721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A33"/>
    <w:rsid w:val="002D4A33"/>
    <w:rsid w:val="0063721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D4AE"/>
  <w15:chartTrackingRefBased/>
  <w15:docId w15:val="{63FAD96D-D1D4-48A9-8469-7806242A5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21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7216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3721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orisoff11s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769E1-27BD-40DB-9BB5-2068A149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Борисовы</dc:creator>
  <cp:keywords/>
  <dc:description/>
  <cp:lastModifiedBy>Борисовы</cp:lastModifiedBy>
  <cp:revision>3</cp:revision>
  <dcterms:created xsi:type="dcterms:W3CDTF">2022-02-06T11:22:00Z</dcterms:created>
  <dcterms:modified xsi:type="dcterms:W3CDTF">2022-02-06T11:25:00Z</dcterms:modified>
</cp:coreProperties>
</file>