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Дана функция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8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/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 xml:space="preserve"> </w:t>
      </w:r>
      <w:r w:rsidR="00A0267D" w:rsidRP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A0267D" w:rsidRP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4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9756E" w:rsidRDefault="0099756E" w:rsidP="0099756E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</w:rPr>
      </w:pPr>
      <w:r w:rsidRPr="0099756E">
        <w:rPr>
          <w:rFonts w:ascii="Verdana" w:eastAsia="Times New Roman" w:hAnsi="Verdana" w:cs="Times New Roman"/>
          <w:sz w:val="24"/>
          <w:szCs w:val="24"/>
        </w:rPr>
        <w:t>1)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>Область определения функции. Так как функция  имеет дроб</w:t>
      </w:r>
      <w:r w:rsidRPr="0099756E">
        <w:rPr>
          <w:rFonts w:ascii="Verdana" w:eastAsia="Times New Roman" w:hAnsi="Verdana" w:cs="Times New Roman"/>
          <w:sz w:val="24"/>
          <w:szCs w:val="24"/>
        </w:rPr>
        <w:t>ь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>, то  ограничени</w:t>
      </w:r>
      <w:r w:rsidRPr="0099756E">
        <w:rPr>
          <w:rFonts w:ascii="Verdana" w:eastAsia="Times New Roman" w:hAnsi="Verdana" w:cs="Times New Roman"/>
          <w:sz w:val="24"/>
          <w:szCs w:val="24"/>
        </w:rPr>
        <w:t>е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 xml:space="preserve"> в области её определения</w:t>
      </w:r>
      <w:r w:rsidRPr="0099756E">
        <w:rPr>
          <w:rFonts w:ascii="Verdana" w:eastAsia="Times New Roman" w:hAnsi="Verdana" w:cs="Times New Roman"/>
          <w:sz w:val="24"/>
          <w:szCs w:val="24"/>
        </w:rPr>
        <w:t xml:space="preserve"> накладывается при  равенстве знаменателя нулю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A0267D" w:rsidRDefault="00A0267D" w:rsidP="0099756E">
      <w:pPr>
        <w:ind w:left="284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  <w:lang w:val="uk-UA"/>
        </w:rPr>
        <w:t>В</w:t>
      </w:r>
      <w:r w:rsidR="0099756E">
        <w:rPr>
          <w:rFonts w:ascii="Verdana" w:eastAsia="Times New Roman" w:hAnsi="Verdana" w:cs="Times New Roman"/>
          <w:sz w:val="24"/>
          <w:szCs w:val="24"/>
        </w:rPr>
        <w:t xml:space="preserve">ыражение </w:t>
      </w:r>
      <w:r w:rsidR="0099756E" w:rsidRPr="0099756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9756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99756E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99756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uk-UA"/>
        </w:rPr>
        <w:t>–</w:t>
      </w:r>
      <w:r w:rsidR="0099756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uk-UA"/>
        </w:rPr>
        <w:t>4 = 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х + 2)(х – 2)</w:t>
      </w:r>
      <w:r w:rsidR="0099756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.</w:t>
      </w:r>
    </w:p>
    <w:p w:rsidR="0099756E" w:rsidRPr="0099756E" w:rsidRDefault="00A0267D" w:rsidP="0099756E">
      <w:pPr>
        <w:ind w:left="284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Отсюда видно, что функция имеет 2 точки разрыва: х = -2 и х = 2.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) = (−∞; </w:t>
      </w:r>
      <w:r w:rsid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-2)</w:t>
      </w:r>
      <w:r w:rsidR="00A0267D" w:rsidRPr="00A15C77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; (-2; 2); (2;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5C3DD3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Проверим функцию -  четна или нечетна с помощью соотношений f(x)=f(-x) и f(x)=-f(x). Итак, проверяем: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=8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/(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-4)=8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/(x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-4)=f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A0267D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3начит, функция является чётной</w:t>
      </w:r>
      <w:r w:rsidR="00DA671A" w:rsidRPr="009A6F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A0267D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x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 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88632C" w:rsidRPr="00954620" w:rsidRDefault="00DA671A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у = </w:t>
      </w:r>
      <w:r w:rsidR="00A0267D">
        <w:rPr>
          <w:rFonts w:ascii="Verdana" w:eastAsia="Times New Roman" w:hAnsi="Verdana" w:cs="Times New Roman"/>
          <w:sz w:val="24"/>
          <w:szCs w:val="24"/>
        </w:rPr>
        <w:t>8</w:t>
      </w:r>
      <w:r w:rsidR="00F31726" w:rsidRPr="00F31726">
        <w:rPr>
          <w:rFonts w:ascii="Verdana" w:eastAsia="Times New Roman" w:hAnsi="Verdana" w:cs="Times New Roman"/>
          <w:sz w:val="24"/>
          <w:szCs w:val="24"/>
        </w:rPr>
        <w:t>/(</w:t>
      </w:r>
      <w:r w:rsidRPr="00DA671A">
        <w:rPr>
          <w:rFonts w:ascii="Verdana" w:eastAsia="Times New Roman" w:hAnsi="Verdana" w:cs="Times New Roman"/>
          <w:sz w:val="24"/>
          <w:szCs w:val="24"/>
        </w:rPr>
        <w:t>0</w:t>
      </w:r>
      <w:r w:rsidR="00B406BD" w:rsidRPr="00B406BD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="00FF5863" w:rsidRPr="00FF586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A0267D" w:rsidRPr="00A0267D">
        <w:rPr>
          <w:rFonts w:ascii="Verdana" w:eastAsia="Times New Roman" w:hAnsi="Verdana" w:cs="Times New Roman"/>
          <w:sz w:val="24"/>
          <w:szCs w:val="24"/>
        </w:rPr>
        <w:t>-</w:t>
      </w:r>
      <w:r w:rsidR="00FF5863" w:rsidRPr="00FF586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A0267D" w:rsidRPr="00A0267D">
        <w:rPr>
          <w:rFonts w:ascii="Verdana" w:eastAsia="Times New Roman" w:hAnsi="Verdana" w:cs="Times New Roman"/>
          <w:sz w:val="24"/>
          <w:szCs w:val="24"/>
        </w:rPr>
        <w:t>4</w:t>
      </w:r>
      <w:r w:rsidR="00F31726" w:rsidRPr="00F31726">
        <w:rPr>
          <w:rFonts w:ascii="Verdana" w:eastAsia="Times New Roman" w:hAnsi="Verdana" w:cs="Times New Roman"/>
          <w:sz w:val="24"/>
          <w:szCs w:val="24"/>
        </w:rPr>
        <w:t>)</w:t>
      </w:r>
      <w:r w:rsidR="0088632C" w:rsidRPr="00B749E9">
        <w:rPr>
          <w:rFonts w:ascii="Verdana" w:eastAsia="Times New Roman" w:hAnsi="Verdana" w:cs="Times New Roman"/>
          <w:sz w:val="24"/>
          <w:szCs w:val="24"/>
        </w:rPr>
        <w:t xml:space="preserve">  = </w:t>
      </w:r>
      <w:r w:rsidR="00A0267D">
        <w:rPr>
          <w:rFonts w:ascii="Verdana" w:eastAsia="Times New Roman" w:hAnsi="Verdana" w:cs="Times New Roman"/>
          <w:sz w:val="24"/>
          <w:szCs w:val="24"/>
        </w:rPr>
        <w:t>8</w:t>
      </w:r>
      <w:r w:rsidR="004C7BAC">
        <w:rPr>
          <w:rFonts w:ascii="Verdana" w:eastAsia="Times New Roman" w:hAnsi="Verdana" w:cs="Times New Roman"/>
          <w:sz w:val="24"/>
          <w:szCs w:val="24"/>
        </w:rPr>
        <w:t>/</w:t>
      </w:r>
      <w:r w:rsidR="00A0267D" w:rsidRPr="00A0267D">
        <w:rPr>
          <w:rFonts w:ascii="Verdana" w:eastAsia="Times New Roman" w:hAnsi="Verdana" w:cs="Times New Roman"/>
          <w:sz w:val="24"/>
          <w:szCs w:val="24"/>
        </w:rPr>
        <w:t>(-4)</w:t>
      </w:r>
      <w:r w:rsidR="00A0267D">
        <w:rPr>
          <w:rFonts w:ascii="Verdana" w:eastAsia="Times New Roman" w:hAnsi="Verdana" w:cs="Times New Roman"/>
          <w:sz w:val="24"/>
          <w:szCs w:val="24"/>
        </w:rPr>
        <w:t xml:space="preserve"> = -</w:t>
      </w:r>
      <w:r w:rsidR="00A0267D" w:rsidRPr="00A0267D">
        <w:rPr>
          <w:rFonts w:ascii="Verdana" w:eastAsia="Times New Roman" w:hAnsi="Verdana" w:cs="Times New Roman"/>
          <w:sz w:val="24"/>
          <w:szCs w:val="24"/>
        </w:rPr>
        <w:t>2</w:t>
      </w:r>
      <w:r w:rsidR="0088632C" w:rsidRPr="00B749E9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</w:t>
      </w:r>
      <w:r w:rsid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F31726" w:rsidRPr="0099756E" w:rsidRDefault="0088632C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</w:rPr>
        <w:t xml:space="preserve">надо решить уравнение </w:t>
      </w:r>
      <w:r w:rsidR="00A0267D">
        <w:rPr>
          <w:rFonts w:ascii="Verdana" w:eastAsia="Times New Roman" w:hAnsi="Verdana" w:cs="Times New Roman"/>
          <w:sz w:val="24"/>
          <w:szCs w:val="24"/>
        </w:rPr>
        <w:t>8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/(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A0267D" w:rsidRP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A0267D" w:rsidRPr="00A0267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4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</w:rPr>
        <w:t>.</w:t>
      </w:r>
    </w:p>
    <w:p w:rsidR="00F31726" w:rsidRPr="00D04DDD" w:rsidRDefault="00D04DDD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Но это уравнение не имеет решения, поэтому график не пересекает ось Ох.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</w:rPr>
        <w:t>С</w:t>
      </w:r>
      <w:r w:rsidR="00A15C77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, интервалы возрастания и убывания функции , экстремумы функции</w:t>
      </w:r>
    </w:p>
    <w:p w:rsidR="009B667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9B6672" w:rsidRPr="009B6672" w:rsidRDefault="00EB7E9F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-4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8*2x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16x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F49D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</w:t>
      </w:r>
      <w:r w:rsidR="00CF49DC" w:rsidRPr="00CF49DC">
        <w:rPr>
          <w:rFonts w:ascii="Verdana" w:eastAsia="Times New Roman" w:hAnsi="Verdana" w:cs="Times New Roman"/>
          <w:sz w:val="24"/>
          <w:szCs w:val="24"/>
        </w:rPr>
        <w:t xml:space="preserve"> (</w:t>
      </w:r>
      <w:r w:rsidR="00CF49DC">
        <w:rPr>
          <w:rFonts w:ascii="Verdana" w:eastAsia="Times New Roman" w:hAnsi="Verdana" w:cs="Times New Roman"/>
          <w:sz w:val="24"/>
          <w:szCs w:val="24"/>
        </w:rPr>
        <w:t>достаточно числитель)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</w:p>
    <w:p w:rsidR="0088632C" w:rsidRPr="00A15C77" w:rsidRDefault="00A15C77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16x=0, x=0.</m:t>
          </m:r>
        </m:oMath>
      </m:oMathPara>
    </w:p>
    <w:p w:rsidR="00CF49D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Получили критическ</w:t>
      </w:r>
      <w:r w:rsidR="00A15C77">
        <w:rPr>
          <w:rFonts w:ascii="Verdana" w:eastAsia="Times New Roman" w:hAnsi="Verdana" w:cs="Times New Roman"/>
          <w:sz w:val="24"/>
          <w:szCs w:val="24"/>
        </w:rPr>
        <w:t>ую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A15C77">
        <w:rPr>
          <w:rFonts w:ascii="Verdana" w:eastAsia="Times New Roman" w:hAnsi="Verdana" w:cs="Times New Roman"/>
          <w:sz w:val="24"/>
          <w:szCs w:val="24"/>
        </w:rPr>
        <w:t>у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х = </w:t>
      </w:r>
      <w:r w:rsidR="00A15C77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A15C77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Разобьем всю область определения функции на интервалы </w:t>
      </w:r>
      <w:r w:rsidR="00A15C77">
        <w:rPr>
          <w:rFonts w:ascii="Verdana" w:eastAsia="Times New Roman" w:hAnsi="Verdana" w:cs="Times New Roman"/>
          <w:sz w:val="24"/>
          <w:szCs w:val="24"/>
        </w:rPr>
        <w:t xml:space="preserve">с учётом точек разрыва функции и </w:t>
      </w:r>
      <w:r w:rsidR="00A15C77"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A15C77">
        <w:rPr>
          <w:rFonts w:ascii="Verdana" w:eastAsia="Times New Roman" w:hAnsi="Verdana" w:cs="Times New Roman"/>
          <w:sz w:val="24"/>
          <w:szCs w:val="24"/>
        </w:rPr>
        <w:t xml:space="preserve">ой </w:t>
      </w:r>
      <w:r w:rsidR="00A15C77"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A15C77">
        <w:rPr>
          <w:rFonts w:ascii="Verdana" w:eastAsia="Times New Roman" w:hAnsi="Verdana" w:cs="Times New Roman"/>
          <w:sz w:val="24"/>
          <w:szCs w:val="24"/>
        </w:rPr>
        <w:t>и</w:t>
      </w:r>
      <w:r w:rsidR="00A15C77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 определим знаки производной в </w:t>
      </w:r>
      <w:r w:rsidRPr="00A15C77">
        <w:rPr>
          <w:rFonts w:ascii="Verdana" w:eastAsia="Times New Roman" w:hAnsi="Verdana" w:cs="Times New Roman"/>
          <w:color w:val="000000" w:themeColor="text1"/>
          <w:sz w:val="24"/>
          <w:szCs w:val="24"/>
        </w:rPr>
        <w:t>каждом промежутке:</w:t>
      </w:r>
    </w:p>
    <w:tbl>
      <w:tblPr>
        <w:tblW w:w="8336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1280"/>
        <w:gridCol w:w="815"/>
        <w:gridCol w:w="1176"/>
        <w:gridCol w:w="986"/>
        <w:gridCol w:w="1111"/>
      </w:tblGrid>
      <w:tr w:rsidR="00A15C77" w:rsidTr="00792AD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77" w:rsidRPr="00B749E9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77" w:rsidRPr="00A15C77" w:rsidRDefault="00A15C77" w:rsidP="00A15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92ADB" w:rsidTr="00792ADB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ADB" w:rsidRDefault="00792ADB" w:rsidP="00792AD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-0,3333333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0,3333333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DB" w:rsidRDefault="00792ADB" w:rsidP="00792ADB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-0,6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792ADB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792ADB">
        <w:rPr>
          <w:rFonts w:ascii="Cambria Math" w:eastAsia="Times New Roman" w:hAnsi="Cambria Math" w:cs="Verdana"/>
          <w:sz w:val="24"/>
          <w:szCs w:val="24"/>
          <w:bdr w:val="none" w:sz="0" w:space="0" w:color="auto" w:frame="1"/>
        </w:rPr>
        <w:t>-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 xml:space="preserve"> </w:t>
      </w:r>
      <w:r w:rsidR="00792ADB" w:rsidRPr="00792ADB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-2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="00792ADB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="00792ADB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0; 2</w:t>
      </w:r>
      <w:r w:rsidR="00792ADB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="00792ADB" w:rsidRPr="00954620">
        <w:rPr>
          <w:rFonts w:ascii="Verdana" w:eastAsia="Times New Roman" w:hAnsi="Verdana" w:cs="Times New Roman"/>
          <w:sz w:val="24"/>
          <w:szCs w:val="24"/>
        </w:rPr>
        <w:t> </w:t>
      </w:r>
      <w:r w:rsidRPr="00954620">
        <w:rPr>
          <w:rFonts w:ascii="Verdana" w:eastAsia="Times New Roman" w:hAnsi="Verdana" w:cs="Times New Roman"/>
          <w:sz w:val="24"/>
          <w:szCs w:val="24"/>
        </w:rPr>
        <w:t>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r w:rsidR="00CE18AE">
        <w:rPr>
          <w:rFonts w:ascii="Verdana" w:eastAsia="Times New Roman" w:hAnsi="Verdana" w:cs="Times New Roman"/>
          <w:sz w:val="24"/>
          <w:szCs w:val="24"/>
        </w:rPr>
        <w:t>возраст</w:t>
      </w:r>
      <w:r w:rsidR="00CE18AE" w:rsidRPr="00954620">
        <w:rPr>
          <w:rFonts w:ascii="Verdana" w:eastAsia="Times New Roman" w:hAnsi="Verdana" w:cs="Times New Roman"/>
          <w:sz w:val="24"/>
          <w:szCs w:val="24"/>
        </w:rPr>
        <w:t>ает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на данн</w:t>
      </w:r>
      <w:r w:rsidR="00792ADB">
        <w:rPr>
          <w:rFonts w:ascii="Verdana" w:eastAsia="Times New Roman" w:hAnsi="Verdana" w:cs="Times New Roman"/>
          <w:sz w:val="24"/>
          <w:szCs w:val="24"/>
        </w:rPr>
        <w:t>ых</w:t>
      </w:r>
      <w:r w:rsidR="0099756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 w:rsidR="00792ADB">
        <w:rPr>
          <w:rFonts w:ascii="Verdana" w:eastAsia="Times New Roman" w:hAnsi="Verdana" w:cs="Times New Roman"/>
          <w:sz w:val="24"/>
          <w:szCs w:val="24"/>
        </w:rPr>
        <w:t>ах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Default="0088632C" w:rsidP="00D22544">
      <w:pPr>
        <w:shd w:val="clear" w:color="auto" w:fill="FFFFFF"/>
        <w:spacing w:beforeAutospacing="1" w:after="0" w:afterAutospacing="1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(-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; 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 w:rsidR="00CE18AE">
        <w:rPr>
          <w:rFonts w:ascii="Verdana" w:eastAsia="Times New Roman" w:hAnsi="Verdana" w:cs="Times New Roman"/>
          <w:sz w:val="24"/>
          <w:szCs w:val="24"/>
        </w:rPr>
        <w:t>убыв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r w:rsidR="00AF3910">
        <w:rPr>
          <w:rFonts w:ascii="Verdana" w:eastAsia="Times New Roman" w:hAnsi="Verdana" w:cs="Times New Roman"/>
          <w:sz w:val="24"/>
          <w:szCs w:val="24"/>
        </w:rPr>
        <w:t>ых</w:t>
      </w:r>
      <w:r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</w:rPr>
        <w:t>ах</w:t>
      </w:r>
      <w:r>
        <w:rPr>
          <w:rFonts w:ascii="Verdana" w:eastAsia="Times New Roman" w:hAnsi="Verdana" w:cs="Times New Roman"/>
          <w:sz w:val="24"/>
          <w:szCs w:val="24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792AD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r w:rsidR="00AF3910">
        <w:rPr>
          <w:rFonts w:ascii="Verdana" w:eastAsia="Times New Roman" w:hAnsi="Verdana" w:cs="Times New Roman"/>
          <w:sz w:val="24"/>
          <w:szCs w:val="24"/>
        </w:rPr>
        <w:t>акс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</w:rPr>
        <w:t>убывает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20D6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792ADB">
        <w:rPr>
          <w:rFonts w:ascii="Verdana" w:eastAsia="Times New Roman" w:hAnsi="Verdana" w:cs="Times New Roman"/>
          <w:sz w:val="24"/>
          <w:szCs w:val="24"/>
        </w:rPr>
        <w:t>ой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792ADB">
        <w:rPr>
          <w:rFonts w:ascii="Verdana" w:eastAsia="Times New Roman" w:hAnsi="Verdana" w:cs="Times New Roman"/>
          <w:sz w:val="24"/>
          <w:szCs w:val="24"/>
        </w:rPr>
        <w:t>е</w:t>
      </w:r>
      <w:r w:rsidR="00AF3910">
        <w:rPr>
          <w:rFonts w:ascii="Verdana" w:eastAsia="Times New Roman" w:hAnsi="Verdana" w:cs="Times New Roman"/>
          <w:sz w:val="24"/>
          <w:szCs w:val="24"/>
        </w:rPr>
        <w:t>:</w:t>
      </w:r>
      <w:r>
        <w:rPr>
          <w:rFonts w:ascii="Verdana" w:eastAsia="Times New Roman" w:hAnsi="Verdana" w:cs="Times New Roman"/>
          <w:sz w:val="24"/>
          <w:szCs w:val="24"/>
        </w:rPr>
        <w:t xml:space="preserve"> у</w:t>
      </w:r>
      <w:r w:rsidR="00792ADB">
        <w:rPr>
          <w:rFonts w:ascii="Verdana" w:eastAsia="Times New Roman" w:hAnsi="Verdana" w:cs="Times New Roman"/>
          <w:sz w:val="24"/>
          <w:szCs w:val="24"/>
        </w:rPr>
        <w:t>(0</w:t>
      </w:r>
      <w:r w:rsidR="00AF3910">
        <w:rPr>
          <w:rFonts w:ascii="Verdana" w:eastAsia="Times New Roman" w:hAnsi="Verdana" w:cs="Times New Roman"/>
          <w:sz w:val="24"/>
          <w:szCs w:val="24"/>
        </w:rPr>
        <w:t xml:space="preserve">) = </w:t>
      </w:r>
      <w:r w:rsidR="00792ADB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5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) Выпуклость и точки перегиба. </w:t>
      </w:r>
    </w:p>
    <w:p w:rsidR="00376F51" w:rsidRDefault="00376F51" w:rsidP="00792ADB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Вычисляем вторую производную</w:t>
      </w:r>
      <w:r>
        <w:rPr>
          <w:rFonts w:ascii="Verdana" w:eastAsia="Times New Roman" w:hAnsi="Verdana" w:cs="Times New Roman"/>
          <w:sz w:val="24"/>
          <w:szCs w:val="24"/>
        </w:rPr>
        <w:t>.</w:t>
      </w:r>
      <w:r w:rsidR="00792ADB" w:rsidRPr="00792ADB">
        <w:t xml:space="preserve"> </w:t>
      </w:r>
      <w:r w:rsidR="00792ADB" w:rsidRPr="00792ADB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2028190" cy="487680"/>
            <wp:effectExtent l="0" t="0" r="0" b="7620"/>
            <wp:docPr id="1" name="Рисунок 1" descr="https://www6b3.wolframalpha.com/Calculate/MSP/MSP457416fe8fe73ifhc46700001431hfagd21d6d8i?MSPStoreType=image/gif&amp;s=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6b3.wolframalpha.com/Calculate/MSP/MSP457416fe8fe73ifhc46700001431hfagd21d6d8i?MSPStoreType=image/gif&amp;s=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51" w:rsidRPr="00376F51" w:rsidRDefault="00EB7E9F" w:rsidP="00F2266C">
      <w:pPr>
        <w:shd w:val="clear" w:color="auto" w:fill="FFFFFF"/>
        <w:spacing w:beforeAutospacing="1" w:after="0" w:line="240" w:lineRule="auto"/>
        <w:ind w:left="120" w:right="120"/>
        <w:jc w:val="both"/>
        <w:rPr>
          <w:rFonts w:ascii="Verdana" w:eastAsia="Times New Roman" w:hAnsi="Verdana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-16x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-4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(3x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+4)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:rsidR="000C6A13" w:rsidRDefault="00376F51" w:rsidP="00792ADB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Приравниваем её  нулю</w:t>
      </w:r>
      <w:r w:rsidR="000C6A13" w:rsidRPr="000C6A13">
        <w:rPr>
          <w:rFonts w:ascii="Verdana" w:eastAsia="Times New Roman" w:hAnsi="Verdana" w:cs="Times New Roman"/>
          <w:sz w:val="24"/>
          <w:szCs w:val="24"/>
        </w:rPr>
        <w:t xml:space="preserve"> (</w:t>
      </w:r>
      <w:r w:rsidR="000C6A13">
        <w:rPr>
          <w:rFonts w:ascii="Verdana" w:eastAsia="Times New Roman" w:hAnsi="Verdana" w:cs="Times New Roman"/>
          <w:sz w:val="24"/>
          <w:szCs w:val="24"/>
        </w:rPr>
        <w:t>достаточно числитель):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16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+4)=0</m:t>
        </m:r>
      </m:oMath>
    </w:p>
    <w:p w:rsidR="00376F51" w:rsidRDefault="00792ADB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+4=0</m:t>
        </m:r>
      </m:oMath>
      <w:r w:rsidR="00376F51">
        <w:rPr>
          <w:rFonts w:ascii="Verdana" w:eastAsia="Times New Roman" w:hAnsi="Verdana" w:cs="Times New Roman"/>
          <w:sz w:val="24"/>
          <w:szCs w:val="24"/>
        </w:rPr>
        <w:t>.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Отсюда</w:t>
      </w:r>
      <w:r w:rsidR="00792ADB">
        <w:rPr>
          <w:rFonts w:ascii="Verdana" w:eastAsia="Times New Roman" w:hAnsi="Verdana" w:cs="Times New Roman"/>
          <w:sz w:val="24"/>
          <w:szCs w:val="24"/>
        </w:rPr>
        <w:t xml:space="preserve"> видно, что данное уравнение не имеет решения (квадрат переменной не может быть равен отрицательному числу).</w:t>
      </w:r>
    </w:p>
    <w:p w:rsidR="005173CB" w:rsidRPr="00C81301" w:rsidRDefault="00792ADB" w:rsidP="00792ADB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Функция </w:t>
      </w:r>
      <w:r w:rsidRPr="00792ADB">
        <w:rPr>
          <w:rFonts w:ascii="Verdana" w:eastAsia="Times New Roman" w:hAnsi="Verdana" w:cs="Times New Roman"/>
          <w:sz w:val="24"/>
          <w:szCs w:val="24"/>
        </w:rPr>
        <w:t>y(x) = 8 / (x2 - 4) не имеет точе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к</w:t>
      </w:r>
      <w:r w:rsidR="005173CB">
        <w:rPr>
          <w:rFonts w:ascii="Verdana" w:eastAsia="Times New Roman" w:hAnsi="Verdana" w:cs="Times New Roman"/>
          <w:sz w:val="24"/>
          <w:szCs w:val="24"/>
        </w:rPr>
        <w:t xml:space="preserve"> пере</w:t>
      </w:r>
      <w:r w:rsidR="00F2266C">
        <w:rPr>
          <w:rFonts w:ascii="Verdana" w:eastAsia="Times New Roman" w:hAnsi="Verdana" w:cs="Times New Roman"/>
          <w:sz w:val="24"/>
          <w:szCs w:val="24"/>
        </w:rPr>
        <w:t>гиба графика</w:t>
      </w:r>
      <w:r w:rsidR="005173CB">
        <w:rPr>
          <w:rFonts w:ascii="Verdana" w:eastAsia="Times New Roman" w:hAnsi="Verdana" w:cs="Times New Roman"/>
          <w:sz w:val="24"/>
          <w:szCs w:val="24"/>
        </w:rPr>
        <w:t xml:space="preserve">: </w:t>
      </w:r>
    </w:p>
    <w:p w:rsidR="00F2266C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Исследуем знак </w:t>
      </w:r>
      <w:r w:rsidR="00F2266C">
        <w:rPr>
          <w:rFonts w:ascii="Verdana" w:eastAsia="Times New Roman" w:hAnsi="Verdana" w:cs="Times New Roman"/>
          <w:sz w:val="24"/>
          <w:szCs w:val="24"/>
        </w:rPr>
        <w:t xml:space="preserve">второй </w:t>
      </w:r>
      <w:r w:rsidRPr="0077606C">
        <w:rPr>
          <w:rFonts w:ascii="Verdana" w:eastAsia="Times New Roman" w:hAnsi="Verdana" w:cs="Times New Roman"/>
          <w:sz w:val="24"/>
          <w:szCs w:val="24"/>
        </w:rPr>
        <w:t>производной на интервалах, на которые дел</w:t>
      </w:r>
      <w:r w:rsidR="00792ADB">
        <w:rPr>
          <w:rFonts w:ascii="Verdana" w:eastAsia="Times New Roman" w:hAnsi="Verdana" w:cs="Times New Roman"/>
          <w:sz w:val="24"/>
          <w:szCs w:val="24"/>
        </w:rPr>
        <w:t>и</w:t>
      </w:r>
      <w:r w:rsidRPr="0077606C">
        <w:rPr>
          <w:rFonts w:ascii="Verdana" w:eastAsia="Times New Roman" w:hAnsi="Verdana" w:cs="Times New Roman"/>
          <w:sz w:val="24"/>
          <w:szCs w:val="24"/>
        </w:rPr>
        <w:t>т</w:t>
      </w:r>
      <w:r w:rsidR="00792ADB">
        <w:rPr>
          <w:rFonts w:ascii="Verdana" w:eastAsia="Times New Roman" w:hAnsi="Verdana" w:cs="Times New Roman"/>
          <w:sz w:val="24"/>
          <w:szCs w:val="24"/>
        </w:rPr>
        <w:t>ся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област</w:t>
      </w:r>
      <w:r>
        <w:rPr>
          <w:rFonts w:ascii="Verdana" w:eastAsia="Times New Roman" w:hAnsi="Verdana" w:cs="Times New Roman"/>
          <w:sz w:val="24"/>
          <w:szCs w:val="24"/>
        </w:rPr>
        <w:t>ь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определения функции. </w:t>
      </w:r>
    </w:p>
    <w:p w:rsidR="00F2266C" w:rsidRDefault="00EB7E9F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(3x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+4)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a8"/>
        <w:tblW w:w="5491" w:type="dxa"/>
        <w:tblLook w:val="04A0" w:firstRow="1" w:lastRow="0" w:firstColumn="1" w:lastColumn="0" w:noHBand="0" w:noVBand="1"/>
      </w:tblPr>
      <w:tblGrid>
        <w:gridCol w:w="808"/>
        <w:gridCol w:w="1200"/>
        <w:gridCol w:w="1248"/>
        <w:gridCol w:w="1275"/>
        <w:gridCol w:w="960"/>
      </w:tblGrid>
      <w:tr w:rsidR="00792ADB" w:rsidTr="00792ADB">
        <w:trPr>
          <w:trHeight w:val="290"/>
        </w:trPr>
        <w:tc>
          <w:tcPr>
            <w:tcW w:w="808" w:type="dxa"/>
            <w:noWrap/>
            <w:hideMark/>
          </w:tcPr>
          <w:p w:rsidR="00792ADB" w:rsidRDefault="00792ADB" w:rsidP="004C7BA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606C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noWrap/>
            <w:hideMark/>
          </w:tcPr>
          <w:p w:rsidR="00792ADB" w:rsidRPr="00B749E9" w:rsidRDefault="00792ADB" w:rsidP="00F2266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1248" w:type="dxa"/>
          </w:tcPr>
          <w:p w:rsidR="00792ADB" w:rsidRPr="00BC1993" w:rsidRDefault="00792ADB" w:rsidP="00BC1993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1275" w:type="dxa"/>
            <w:noWrap/>
            <w:hideMark/>
          </w:tcPr>
          <w:p w:rsidR="00792ADB" w:rsidRPr="00B749E9" w:rsidRDefault="00792ADB" w:rsidP="004C7BA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792ADB" w:rsidRPr="00BC1993" w:rsidRDefault="00792ADB" w:rsidP="00BC1993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92ADB" w:rsidTr="00792ADB">
        <w:trPr>
          <w:trHeight w:val="290"/>
        </w:trPr>
        <w:tc>
          <w:tcPr>
            <w:tcW w:w="808" w:type="dxa"/>
            <w:noWrap/>
            <w:hideMark/>
          </w:tcPr>
          <w:p w:rsidR="00792ADB" w:rsidRDefault="00792ADB" w:rsidP="00792ADB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’’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200" w:type="dxa"/>
            <w:noWrap/>
            <w:vAlign w:val="center"/>
          </w:tcPr>
          <w:p w:rsidR="00792ADB" w:rsidRDefault="00792ADB" w:rsidP="00792A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3,968</w:t>
            </w:r>
          </w:p>
        </w:tc>
        <w:tc>
          <w:tcPr>
            <w:tcW w:w="1248" w:type="dxa"/>
            <w:vAlign w:val="center"/>
          </w:tcPr>
          <w:p w:rsidR="00792ADB" w:rsidRDefault="00792ADB" w:rsidP="00792A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-4,148148</w:t>
            </w:r>
          </w:p>
        </w:tc>
        <w:tc>
          <w:tcPr>
            <w:tcW w:w="1275" w:type="dxa"/>
            <w:noWrap/>
            <w:vAlign w:val="center"/>
          </w:tcPr>
          <w:p w:rsidR="00792ADB" w:rsidRDefault="00792ADB" w:rsidP="00792A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-4,148148</w:t>
            </w:r>
          </w:p>
        </w:tc>
        <w:tc>
          <w:tcPr>
            <w:tcW w:w="960" w:type="dxa"/>
            <w:noWrap/>
            <w:vAlign w:val="center"/>
          </w:tcPr>
          <w:p w:rsidR="00792ADB" w:rsidRDefault="00792ADB" w:rsidP="00792A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3,968</w:t>
            </w:r>
          </w:p>
        </w:tc>
      </w:tr>
    </w:tbl>
    <w:p w:rsidR="00376F51" w:rsidRPr="00AC13A8" w:rsidRDefault="00376F51" w:rsidP="00376F51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 w:rsidRPr="0077606C">
        <w:rPr>
          <w:rFonts w:ascii="Verdana" w:hAnsi="Verdana"/>
        </w:rPr>
        <w:t xml:space="preserve"> </w:t>
      </w:r>
      <w:r>
        <w:rPr>
          <w:rFonts w:ascii="Verdana" w:hAnsi="Verdana"/>
        </w:rPr>
        <w:t>Е</w:t>
      </w:r>
      <w:r>
        <w:rPr>
          <w:rFonts w:ascii="Arial" w:hAnsi="Arial" w:cs="Arial"/>
          <w:color w:val="000000"/>
        </w:rPr>
        <w:t>сли вторая производная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4BFD36D6" wp14:editId="4C2D7EF1">
            <wp:extent cx="571500" cy="203200"/>
            <wp:effectExtent l="0" t="0" r="0" b="6350"/>
            <wp:docPr id="5" name="Рисунок 5" descr="http://mathprofi.ru/k/vypuklost_vognutost_tochki_peregiba_grafik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rofi.ru/k/vypuklost_vognutost_tochki_peregiba_grafika_clip_image02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086BBD2B" wp14:editId="2844D764">
            <wp:extent cx="342900" cy="203200"/>
            <wp:effectExtent l="0" t="0" r="0" b="6350"/>
            <wp:docPr id="21" name="Рисунок 21" descr="http://mathprofi.ru/k/vypuklost_vognutost_tochki_peregiba_grafik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profi.ru/k/vypuklost_vognutost_tochki_peregiba_grafika_clip_image0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выпуклым на данном интервале.</w:t>
      </w:r>
    </w:p>
    <w:p w:rsidR="00376F51" w:rsidRDefault="00376F51" w:rsidP="00376F51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вторая производная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7407D6B7" wp14:editId="6BC51DF1">
            <wp:extent cx="571500" cy="203200"/>
            <wp:effectExtent l="0" t="0" r="0" b="6350"/>
            <wp:docPr id="22" name="Рисунок 22" descr="http://mathprofi.ru/k/vypuklost_vognutost_tochki_peregiba_grafik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vypuklost_vognutost_tochki_peregiba_grafika_clip_image03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041AA34F" wp14:editId="0CF7D1D0">
            <wp:extent cx="342900" cy="203200"/>
            <wp:effectExtent l="0" t="0" r="0" b="6350"/>
            <wp:docPr id="23" name="Рисунок 23" descr="http://mathprofi.ru/k/vypuklost_vognutost_tochki_peregiba_grafik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profi.ru/k/vypuklost_vognutost_tochki_peregiba_grafik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вогнутым на данном интервале.</w:t>
      </w:r>
    </w:p>
    <w:p w:rsidR="00A00E84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Функция</w:t>
      </w:r>
      <w:r>
        <w:rPr>
          <w:rFonts w:ascii="Verdana" w:eastAsia="Times New Roman" w:hAnsi="Verdana" w:cs="Times New Roman"/>
          <w:sz w:val="24"/>
          <w:szCs w:val="24"/>
        </w:rPr>
        <w:t xml:space="preserve"> в</w:t>
      </w:r>
      <w:r w:rsidR="00792ADB">
        <w:rPr>
          <w:rFonts w:ascii="Verdana" w:eastAsia="Times New Roman" w:hAnsi="Verdana" w:cs="Times New Roman"/>
          <w:sz w:val="24"/>
          <w:szCs w:val="24"/>
        </w:rPr>
        <w:t>огнут</w:t>
      </w:r>
      <w:r>
        <w:rPr>
          <w:rFonts w:ascii="Verdana" w:eastAsia="Times New Roman" w:hAnsi="Verdana" w:cs="Times New Roman"/>
          <w:sz w:val="24"/>
          <w:szCs w:val="24"/>
        </w:rPr>
        <w:t>а на интервал</w:t>
      </w:r>
      <w:r w:rsidR="00A00E84">
        <w:rPr>
          <w:rFonts w:ascii="Verdana" w:eastAsia="Times New Roman" w:hAnsi="Verdana" w:cs="Times New Roman"/>
          <w:sz w:val="24"/>
          <w:szCs w:val="24"/>
        </w:rPr>
        <w:t>ах</w:t>
      </w:r>
      <w:r>
        <w:rPr>
          <w:rFonts w:ascii="Verdana" w:eastAsia="Times New Roman" w:hAnsi="Verdana" w:cs="Times New Roman"/>
          <w:sz w:val="24"/>
          <w:szCs w:val="24"/>
        </w:rPr>
        <w:t xml:space="preserve"> (-</w:t>
      </w:r>
      <w:r w:rsidRPr="0077606C">
        <w:rPr>
          <w:rFonts w:ascii="Verdana" w:eastAsia="Times New Roman" w:hAnsi="Verdana" w:cs="Times New Roman"/>
          <w:sz w:val="24"/>
          <w:szCs w:val="24"/>
        </w:rPr>
        <w:t>∞</w:t>
      </w:r>
      <w:r w:rsidR="00A00E84">
        <w:rPr>
          <w:rFonts w:ascii="Verdana" w:eastAsia="Times New Roman" w:hAnsi="Verdana" w:cs="Times New Roman"/>
          <w:sz w:val="24"/>
          <w:szCs w:val="24"/>
        </w:rPr>
        <w:t xml:space="preserve">; </w:t>
      </w:r>
      <w:r>
        <w:rPr>
          <w:rFonts w:ascii="Verdana" w:eastAsia="Times New Roman" w:hAnsi="Verdana" w:cs="Times New Roman"/>
          <w:sz w:val="24"/>
          <w:szCs w:val="24"/>
        </w:rPr>
        <w:t>-</w:t>
      </w:r>
      <w:r w:rsidR="00160E55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>)</w:t>
      </w:r>
      <w:r w:rsidR="00A00E84">
        <w:rPr>
          <w:rFonts w:ascii="Verdana" w:eastAsia="Times New Roman" w:hAnsi="Verdana" w:cs="Times New Roman"/>
          <w:sz w:val="24"/>
          <w:szCs w:val="24"/>
        </w:rPr>
        <w:t xml:space="preserve"> и </w:t>
      </w:r>
      <w:r w:rsidR="00A00E84" w:rsidRPr="00C81301">
        <w:rPr>
          <w:rFonts w:ascii="Verdana" w:eastAsia="Times New Roman" w:hAnsi="Verdana" w:cs="Times New Roman"/>
          <w:sz w:val="24"/>
          <w:szCs w:val="24"/>
        </w:rPr>
        <w:t>(</w:t>
      </w:r>
      <w:r w:rsidR="00792ADB">
        <w:rPr>
          <w:rFonts w:ascii="Verdana" w:eastAsia="Times New Roman" w:hAnsi="Verdana" w:cs="Times New Roman"/>
          <w:sz w:val="24"/>
          <w:szCs w:val="24"/>
        </w:rPr>
        <w:t>2</w:t>
      </w:r>
      <w:r w:rsidR="00A00E84">
        <w:rPr>
          <w:rFonts w:ascii="Verdana" w:eastAsia="Times New Roman" w:hAnsi="Verdana" w:cs="Times New Roman"/>
          <w:sz w:val="24"/>
          <w:szCs w:val="24"/>
        </w:rPr>
        <w:t xml:space="preserve">; </w:t>
      </w:r>
      <w:r w:rsidR="00792ADB" w:rsidRPr="0077606C">
        <w:rPr>
          <w:rFonts w:ascii="Verdana" w:eastAsia="Times New Roman" w:hAnsi="Verdana" w:cs="Times New Roman"/>
          <w:sz w:val="24"/>
          <w:szCs w:val="24"/>
        </w:rPr>
        <w:t>∞</w:t>
      </w:r>
      <w:r w:rsidR="00A00E84">
        <w:rPr>
          <w:rFonts w:ascii="Verdana" w:eastAsia="Times New Roman" w:hAnsi="Verdana" w:cs="Times New Roman"/>
          <w:sz w:val="24"/>
          <w:szCs w:val="24"/>
        </w:rPr>
        <w:t>)</w:t>
      </w:r>
      <w:r w:rsidRPr="0077606C">
        <w:rPr>
          <w:rFonts w:ascii="Verdana" w:eastAsia="Times New Roman" w:hAnsi="Verdana" w:cs="Times New Roman"/>
          <w:sz w:val="24"/>
          <w:szCs w:val="24"/>
        </w:rPr>
        <w:t>,</w:t>
      </w:r>
    </w:p>
    <w:p w:rsidR="00A00E84" w:rsidRPr="00B406BD" w:rsidRDefault="00376F51" w:rsidP="00A00E84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92ADB">
        <w:rPr>
          <w:rFonts w:ascii="Verdana" w:eastAsia="Times New Roman" w:hAnsi="Verdana" w:cs="Times New Roman"/>
          <w:sz w:val="24"/>
          <w:szCs w:val="24"/>
        </w:rPr>
        <w:t xml:space="preserve">            </w:t>
      </w:r>
      <w:r w:rsidRPr="0077606C">
        <w:rPr>
          <w:rFonts w:ascii="Verdana" w:eastAsia="Times New Roman" w:hAnsi="Verdana" w:cs="Times New Roman"/>
          <w:sz w:val="24"/>
          <w:szCs w:val="24"/>
        </w:rPr>
        <w:t>выпукла на интервал</w:t>
      </w:r>
      <w:r w:rsidR="00792ADB">
        <w:rPr>
          <w:rFonts w:ascii="Verdana" w:eastAsia="Times New Roman" w:hAnsi="Verdana" w:cs="Times New Roman"/>
          <w:sz w:val="24"/>
          <w:szCs w:val="24"/>
        </w:rPr>
        <w:t>е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A00E84">
        <w:rPr>
          <w:rFonts w:ascii="Verdana" w:eastAsia="Times New Roman" w:hAnsi="Verdana" w:cs="Times New Roman"/>
          <w:sz w:val="24"/>
          <w:szCs w:val="24"/>
        </w:rPr>
        <w:t>(</w:t>
      </w:r>
      <w:r w:rsidR="00A00E84" w:rsidRPr="006C6D89">
        <w:rPr>
          <w:rFonts w:ascii="Verdana" w:eastAsia="Times New Roman" w:hAnsi="Verdana" w:cs="Times New Roman"/>
          <w:sz w:val="24"/>
          <w:szCs w:val="24"/>
        </w:rPr>
        <w:t>−</w:t>
      </w:r>
      <w:r w:rsidR="00A00E84" w:rsidRPr="00F2266C">
        <w:rPr>
          <w:rFonts w:ascii="Verdana" w:eastAsia="Times New Roman" w:hAnsi="Verdana" w:cs="Times New Roman"/>
          <w:sz w:val="24"/>
          <w:szCs w:val="24"/>
        </w:rPr>
        <w:t>2</w:t>
      </w:r>
      <w:r w:rsidR="00792ADB">
        <w:rPr>
          <w:rFonts w:ascii="Verdana" w:eastAsia="Times New Roman" w:hAnsi="Verdana" w:cs="Times New Roman"/>
          <w:sz w:val="24"/>
          <w:szCs w:val="24"/>
        </w:rPr>
        <w:t>; 2)</w:t>
      </w:r>
      <w:r w:rsidR="00A00E84">
        <w:rPr>
          <w:rFonts w:ascii="Verdana" w:eastAsia="Times New Roman" w:hAnsi="Verdana" w:cs="Times New Roman"/>
          <w:sz w:val="24"/>
          <w:szCs w:val="24"/>
        </w:rPr>
        <w:t>.</w:t>
      </w:r>
    </w:p>
    <w:p w:rsidR="00376F51" w:rsidRPr="00AC13A8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lastRenderedPageBreak/>
        <w:t xml:space="preserve">6) Асимптоты.  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Так как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-4)</m:t>
                    </m:r>
                  </m:den>
                </m:f>
              </m:e>
            </m:func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-4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=0</m:t>
            </m:r>
          </m:e>
        </m:func>
      </m:oMath>
      <w:r w:rsidRPr="0077606C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="00F47404">
        <w:rPr>
          <w:rFonts w:ascii="Verdana" w:eastAsia="Times New Roman" w:hAnsi="Verdana" w:cs="Times New Roman"/>
          <w:sz w:val="24"/>
          <w:szCs w:val="24"/>
        </w:rPr>
        <w:t xml:space="preserve">то </w:t>
      </w:r>
      <w:r w:rsidRPr="0077606C">
        <w:rPr>
          <w:rFonts w:ascii="Verdana" w:eastAsia="Times New Roman" w:hAnsi="Verdana" w:cs="Times New Roman"/>
          <w:sz w:val="24"/>
          <w:szCs w:val="24"/>
        </w:rPr>
        <w:t>асимптот</w:t>
      </w:r>
      <w:r w:rsidR="00F47404">
        <w:rPr>
          <w:rFonts w:ascii="Verdana" w:eastAsia="Times New Roman" w:hAnsi="Verdana" w:cs="Times New Roman"/>
          <w:sz w:val="24"/>
          <w:szCs w:val="24"/>
        </w:rPr>
        <w:t>ой является ось Ох.</w:t>
      </w:r>
    </w:p>
    <w:p w:rsidR="003E2D0E" w:rsidRDefault="004C6C56" w:rsidP="003E2D0E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>
        <w:rPr>
          <w:rFonts w:eastAsia="Times New Roman" w:cs="Times New Roman"/>
          <w:color w:val="000000"/>
          <w:kern w:val="36"/>
          <w:sz w:val="24"/>
          <w:szCs w:val="24"/>
        </w:rPr>
        <w:t>7</w:t>
      </w:r>
      <w:r w:rsidR="003E2D0E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) </w:t>
      </w:r>
      <w:r w:rsidR="003E2D0E"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для построения графика функции  </w:t>
      </w:r>
    </w:p>
    <w:p w:rsidR="003E2D0E" w:rsidRDefault="003E2D0E" w:rsidP="00792ADB">
      <w:pPr>
        <w:shd w:val="clear" w:color="auto" w:fill="FFFFFF"/>
        <w:spacing w:before="100" w:beforeAutospacing="1" w:after="100" w:afterAutospacing="1" w:line="240" w:lineRule="auto"/>
        <w:ind w:left="120" w:right="-143" w:hanging="120"/>
        <w:jc w:val="center"/>
        <w:rPr>
          <w:rFonts w:ascii="Verdana" w:eastAsia="Times New Roman" w:hAnsi="Verdana" w:cs="Times New Roman"/>
          <w:sz w:val="24"/>
          <w:szCs w:val="24"/>
        </w:rPr>
      </w:pPr>
      <w:r w:rsidRPr="0055285C">
        <w:rPr>
          <w:rFonts w:ascii="Verdana" w:eastAsia="Times New Roman" w:hAnsi="Verdana" w:cs="Times New Roman"/>
          <w:sz w:val="24"/>
          <w:szCs w:val="24"/>
        </w:rPr>
        <w:t xml:space="preserve">y(x) = </w:t>
      </w:r>
      <w:r w:rsidR="00792ADB">
        <w:rPr>
          <w:rFonts w:ascii="Verdana" w:eastAsia="Times New Roman" w:hAnsi="Verdana" w:cs="Times New Roman"/>
          <w:sz w:val="24"/>
          <w:szCs w:val="24"/>
        </w:rPr>
        <w:t>8</w:t>
      </w:r>
      <w:r>
        <w:rPr>
          <w:rFonts w:ascii="Verdana" w:eastAsia="Times New Roman" w:hAnsi="Verdana" w:cs="Times New Roman"/>
          <w:sz w:val="24"/>
          <w:szCs w:val="24"/>
        </w:rPr>
        <w:t>/(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6C15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92ADB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92ADB">
        <w:rPr>
          <w:rFonts w:ascii="Verdana" w:eastAsia="Times New Roman" w:hAnsi="Verdana" w:cs="Times New Roman"/>
          <w:sz w:val="24"/>
          <w:szCs w:val="24"/>
        </w:rPr>
        <w:t>4</w:t>
      </w:r>
      <w:r>
        <w:rPr>
          <w:rFonts w:ascii="Verdana" w:eastAsia="Times New Roman" w:hAnsi="Verdana" w:cs="Times New Roman"/>
          <w:sz w:val="24"/>
          <w:szCs w:val="24"/>
        </w:rPr>
        <w:t>)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792ADB" w:rsidRDefault="00792ADB" w:rsidP="00792ADB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  <w:sectPr w:rsidR="00792ADB" w:rsidSect="003E2D0E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</w:tblGrid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x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y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-4.0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0.7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-3.5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-3.0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3.6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-1.5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-4.6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-1.0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-2.7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-0.5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-2.1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0.5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-2.1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-2.7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-4.6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2.0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-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2.5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3.6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3.0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1.6</w:t>
            </w:r>
          </w:p>
        </w:tc>
      </w:tr>
      <w:tr w:rsidR="00792ADB" w:rsidRP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3.5</w:t>
            </w:r>
          </w:p>
        </w:tc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1</w:t>
            </w:r>
          </w:p>
        </w:tc>
      </w:tr>
      <w:tr w:rsidR="00792ADB" w:rsidTr="00792ADB">
        <w:trPr>
          <w:trHeight w:val="283"/>
          <w:jc w:val="center"/>
        </w:trPr>
        <w:tc>
          <w:tcPr>
            <w:tcW w:w="1474" w:type="dxa"/>
            <w:vAlign w:val="center"/>
          </w:tcPr>
          <w:p w:rsidR="00792ADB" w:rsidRP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4.0</w:t>
            </w:r>
          </w:p>
        </w:tc>
        <w:tc>
          <w:tcPr>
            <w:tcW w:w="1474" w:type="dxa"/>
            <w:vAlign w:val="center"/>
          </w:tcPr>
          <w:p w:rsidR="00792ADB" w:rsidRDefault="00792ADB" w:rsidP="00792ADB">
            <w:pPr>
              <w:spacing w:before="240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</w:pPr>
            <w:r w:rsidRPr="00792ADB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val="en-US"/>
              </w:rPr>
              <w:t>0.7</w:t>
            </w:r>
          </w:p>
        </w:tc>
      </w:tr>
    </w:tbl>
    <w:p w:rsidR="00792ADB" w:rsidRDefault="00792ADB" w:rsidP="00792ADB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  <w:sectPr w:rsidR="00792ADB" w:rsidSect="00792ADB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A95249" w:rsidRDefault="00792ADB" w:rsidP="00792ADB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  <w:r>
        <w:rPr>
          <w:rFonts w:ascii="Trebuchet MS" w:eastAsia="Times New Roman" w:hAnsi="Trebuchet MS" w:cs="Times New Roman"/>
          <w:b/>
          <w:bCs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876297" cy="563493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tx.ru (10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" t="1006" r="719" b="5060"/>
                    <a:stretch/>
                  </pic:blipFill>
                  <pic:spPr bwMode="auto">
                    <a:xfrm>
                      <a:off x="0" y="0"/>
                      <a:ext cx="5877418" cy="5636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2ADB" w:rsidRDefault="00792ADB" w:rsidP="00A95249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</w:p>
    <w:p w:rsidR="00792ADB" w:rsidRDefault="00792ADB" w:rsidP="00A95249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  <w:sectPr w:rsidR="00792ADB" w:rsidSect="003E2D0E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p w:rsidR="00A95249" w:rsidRDefault="00A95249" w:rsidP="002A0222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  <w:sectPr w:rsidR="00A95249" w:rsidSect="00A95249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A95249" w:rsidRDefault="00A95249" w:rsidP="002A0222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</w:p>
    <w:p w:rsidR="00A95249" w:rsidRDefault="00A95249" w:rsidP="002A0222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  <w:bookmarkStart w:id="0" w:name="_GoBack"/>
      <w:bookmarkEnd w:id="0"/>
    </w:p>
    <w:p w:rsidR="00A95249" w:rsidRDefault="00A95249" w:rsidP="00792ADB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</w:p>
    <w:p w:rsidR="002A0222" w:rsidRDefault="002A0222" w:rsidP="003E2D0E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</w:p>
    <w:p w:rsidR="002A0222" w:rsidRDefault="002A0222" w:rsidP="003E2D0E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</w:pPr>
    </w:p>
    <w:p w:rsidR="002A0222" w:rsidRPr="002A0222" w:rsidRDefault="002A0222" w:rsidP="003E2D0E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-US"/>
        </w:rPr>
        <w:sectPr w:rsidR="002A0222" w:rsidRPr="002A0222" w:rsidSect="003E2D0E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p w:rsidR="003E2D0E" w:rsidRDefault="003E2D0E" w:rsidP="00AD3758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sz w:val="24"/>
          <w:szCs w:val="24"/>
        </w:rPr>
        <w:sectPr w:rsidR="003E2D0E" w:rsidSect="00300E1D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3E2D0E" w:rsidRDefault="003E2D0E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2AE51" wp14:editId="3B7640E7">
                <wp:simplePos x="0" y="0"/>
                <wp:positionH relativeFrom="column">
                  <wp:posOffset>2265926</wp:posOffset>
                </wp:positionH>
                <wp:positionV relativeFrom="paragraph">
                  <wp:posOffset>4724022</wp:posOffset>
                </wp:positionV>
                <wp:extent cx="47570" cy="73998"/>
                <wp:effectExtent l="0" t="0" r="10160" b="2159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0" cy="7399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602C1E" id="Овал 3" o:spid="_x0000_s1026" style="position:absolute;margin-left:178.4pt;margin-top:371.95pt;width:3.75pt;height: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" fillcolor="#4f81bd [3204]" strokecolor="#243f60 [1604]" strokeweight="2pt"/>
            </w:pict>
          </mc:Fallback>
        </mc:AlternateContent>
      </w: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AD3758" w:rsidRPr="00AD3758" w:rsidRDefault="00AD3758" w:rsidP="003E2D0E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C54854" w:rsidRPr="00954620" w:rsidRDefault="003E2D0E" w:rsidP="003E2D0E">
      <w:pPr>
        <w:shd w:val="clear" w:color="auto" w:fill="FFFFFF"/>
        <w:tabs>
          <w:tab w:val="center" w:pos="5031"/>
        </w:tabs>
        <w:spacing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</w:p>
    <w:p w:rsidR="00856123" w:rsidRDefault="00856123"/>
    <w:p w:rsidR="009D0581" w:rsidRDefault="009D0581"/>
    <w:p w:rsidR="009D0581" w:rsidRDefault="009D0581"/>
    <w:p w:rsidR="009D0581" w:rsidRDefault="009D0581"/>
    <w:p w:rsidR="009D0581" w:rsidRDefault="009D0581"/>
    <w:p w:rsidR="009D0581" w:rsidRDefault="009D0581"/>
    <w:p w:rsidR="009D0581" w:rsidRPr="00954620" w:rsidRDefault="009D0581" w:rsidP="00C8166D">
      <w:pPr>
        <w:shd w:val="clear" w:color="auto" w:fill="FFFFFF"/>
        <w:tabs>
          <w:tab w:val="left" w:pos="2694"/>
        </w:tabs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9D0581" w:rsidRDefault="009D0581" w:rsidP="009D0581"/>
    <w:p w:rsidR="009D0581" w:rsidRPr="009D0581" w:rsidRDefault="009D0581"/>
    <w:sectPr w:rsidR="009D0581" w:rsidRPr="009D0581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9F" w:rsidRDefault="00EB7E9F" w:rsidP="00CF49DC">
      <w:pPr>
        <w:spacing w:after="0" w:line="240" w:lineRule="auto"/>
      </w:pPr>
      <w:r>
        <w:separator/>
      </w:r>
    </w:p>
  </w:endnote>
  <w:endnote w:type="continuationSeparator" w:id="0">
    <w:p w:rsidR="00EB7E9F" w:rsidRDefault="00EB7E9F" w:rsidP="00CF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9F" w:rsidRDefault="00EB7E9F" w:rsidP="00CF49DC">
      <w:pPr>
        <w:spacing w:after="0" w:line="240" w:lineRule="auto"/>
      </w:pPr>
      <w:r>
        <w:separator/>
      </w:r>
    </w:p>
  </w:footnote>
  <w:footnote w:type="continuationSeparator" w:id="0">
    <w:p w:rsidR="00EB7E9F" w:rsidRDefault="00EB7E9F" w:rsidP="00CF4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C5242"/>
    <w:multiLevelType w:val="multilevel"/>
    <w:tmpl w:val="C87CC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B80112"/>
    <w:multiLevelType w:val="hybridMultilevel"/>
    <w:tmpl w:val="48D6980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C"/>
    <w:rsid w:val="000C6A13"/>
    <w:rsid w:val="000D2786"/>
    <w:rsid w:val="001607A5"/>
    <w:rsid w:val="00160E55"/>
    <w:rsid w:val="001657FC"/>
    <w:rsid w:val="00185B22"/>
    <w:rsid w:val="001A2376"/>
    <w:rsid w:val="00200E38"/>
    <w:rsid w:val="002542A9"/>
    <w:rsid w:val="00265966"/>
    <w:rsid w:val="00274F31"/>
    <w:rsid w:val="00276F36"/>
    <w:rsid w:val="002A0222"/>
    <w:rsid w:val="00300E1D"/>
    <w:rsid w:val="0032033E"/>
    <w:rsid w:val="00345518"/>
    <w:rsid w:val="0036761B"/>
    <w:rsid w:val="00376F51"/>
    <w:rsid w:val="003E2D0E"/>
    <w:rsid w:val="0041123C"/>
    <w:rsid w:val="004175F0"/>
    <w:rsid w:val="004C6C56"/>
    <w:rsid w:val="004C7BAC"/>
    <w:rsid w:val="00501672"/>
    <w:rsid w:val="005173CB"/>
    <w:rsid w:val="0055285C"/>
    <w:rsid w:val="00556C15"/>
    <w:rsid w:val="0058079D"/>
    <w:rsid w:val="005C3DD3"/>
    <w:rsid w:val="00675EAB"/>
    <w:rsid w:val="006C1935"/>
    <w:rsid w:val="006C6D89"/>
    <w:rsid w:val="006D5522"/>
    <w:rsid w:val="00713C65"/>
    <w:rsid w:val="00735404"/>
    <w:rsid w:val="00735D16"/>
    <w:rsid w:val="00742800"/>
    <w:rsid w:val="007431B1"/>
    <w:rsid w:val="007532DA"/>
    <w:rsid w:val="00760A56"/>
    <w:rsid w:val="00784F43"/>
    <w:rsid w:val="00792ADB"/>
    <w:rsid w:val="00794AF2"/>
    <w:rsid w:val="007E58F0"/>
    <w:rsid w:val="00820D62"/>
    <w:rsid w:val="00830742"/>
    <w:rsid w:val="00856123"/>
    <w:rsid w:val="0088632C"/>
    <w:rsid w:val="008F71BC"/>
    <w:rsid w:val="00951FBA"/>
    <w:rsid w:val="0099756E"/>
    <w:rsid w:val="009B6672"/>
    <w:rsid w:val="009D0581"/>
    <w:rsid w:val="009D5219"/>
    <w:rsid w:val="00A00E84"/>
    <w:rsid w:val="00A0267D"/>
    <w:rsid w:val="00A15C77"/>
    <w:rsid w:val="00A22904"/>
    <w:rsid w:val="00A95249"/>
    <w:rsid w:val="00AD3758"/>
    <w:rsid w:val="00AE63A8"/>
    <w:rsid w:val="00AF3910"/>
    <w:rsid w:val="00B161FE"/>
    <w:rsid w:val="00B406BD"/>
    <w:rsid w:val="00B7426B"/>
    <w:rsid w:val="00BB3DED"/>
    <w:rsid w:val="00BC1993"/>
    <w:rsid w:val="00C00B2B"/>
    <w:rsid w:val="00C41E56"/>
    <w:rsid w:val="00C54854"/>
    <w:rsid w:val="00C6293D"/>
    <w:rsid w:val="00C81301"/>
    <w:rsid w:val="00C8166D"/>
    <w:rsid w:val="00CA4342"/>
    <w:rsid w:val="00CE18AE"/>
    <w:rsid w:val="00CF49DC"/>
    <w:rsid w:val="00D04DDD"/>
    <w:rsid w:val="00D22544"/>
    <w:rsid w:val="00D2637A"/>
    <w:rsid w:val="00DA2CD7"/>
    <w:rsid w:val="00DA671A"/>
    <w:rsid w:val="00DD5739"/>
    <w:rsid w:val="00DE768E"/>
    <w:rsid w:val="00DF4CEB"/>
    <w:rsid w:val="00E13658"/>
    <w:rsid w:val="00E37A32"/>
    <w:rsid w:val="00E959FC"/>
    <w:rsid w:val="00EA242D"/>
    <w:rsid w:val="00EB7E9F"/>
    <w:rsid w:val="00F112B3"/>
    <w:rsid w:val="00F2266C"/>
    <w:rsid w:val="00F31726"/>
    <w:rsid w:val="00F47404"/>
    <w:rsid w:val="00F60825"/>
    <w:rsid w:val="00F6101D"/>
    <w:rsid w:val="00F7516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671C4-C877-4C01-A34D-812D4DA0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49DC"/>
  </w:style>
  <w:style w:type="paragraph" w:styleId="ac">
    <w:name w:val="footer"/>
    <w:basedOn w:val="a"/>
    <w:link w:val="ad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49DC"/>
  </w:style>
  <w:style w:type="paragraph" w:styleId="ae">
    <w:name w:val="List Paragraph"/>
    <w:basedOn w:val="a"/>
    <w:uiPriority w:val="34"/>
    <w:qFormat/>
    <w:rsid w:val="0099756E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A2290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1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2022-12-21T00:38:00Z</dcterms:created>
  <dcterms:modified xsi:type="dcterms:W3CDTF">2022-12-21T12:39:00Z</dcterms:modified>
</cp:coreProperties>
</file>