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D5A" w:rsidRDefault="001E0D5A" w:rsidP="001E0D5A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Calibri" w:hAnsi="Calibri" w:cs="Calibri"/>
          <w:b/>
          <w:bCs/>
          <w:sz w:val="28"/>
          <w:szCs w:val="28"/>
        </w:rPr>
        <w:t xml:space="preserve">Банк  заданий  по  геометрии  7  класс  по теме </w:t>
      </w:r>
    </w:p>
    <w:p w:rsidR="001E0D5A" w:rsidRDefault="001E0D5A" w:rsidP="001E0D5A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 w:cs="Times New Roman"/>
          <w:sz w:val="24"/>
          <w:szCs w:val="24"/>
        </w:rPr>
      </w:pPr>
    </w:p>
    <w:p w:rsidR="001E0D5A" w:rsidRDefault="001E0D5A" w:rsidP="001E0D5A">
      <w:pPr>
        <w:widowControl w:val="0"/>
        <w:tabs>
          <w:tab w:val="left" w:pos="1480"/>
          <w:tab w:val="left" w:pos="3160"/>
        </w:tabs>
        <w:autoSpaceDE w:val="0"/>
        <w:autoSpaceDN w:val="0"/>
        <w:adjustRightInd w:val="0"/>
        <w:spacing w:after="0" w:line="240" w:lineRule="auto"/>
        <w:ind w:left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Глава 1. Начальные   геометрические   сведения</w:t>
      </w:r>
    </w:p>
    <w:p w:rsidR="001E0D5A" w:rsidRDefault="001E0D5A" w:rsidP="001E0D5A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1E0D5A" w:rsidRDefault="001E0D5A" w:rsidP="001E0D5A">
      <w:pPr>
        <w:widowControl w:val="0"/>
        <w:tabs>
          <w:tab w:val="left" w:pos="1900"/>
        </w:tabs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обязательного   уровня</w:t>
      </w:r>
    </w:p>
    <w:p w:rsidR="001E0D5A" w:rsidRDefault="001E0D5A" w:rsidP="001E0D5A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 w:cs="Times New Roman"/>
          <w:sz w:val="24"/>
          <w:szCs w:val="24"/>
        </w:rPr>
      </w:pPr>
    </w:p>
    <w:p w:rsidR="00006255" w:rsidRDefault="001E0D5A" w:rsidP="0000625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16" w:lineRule="auto"/>
        <w:ind w:left="0" w:firstLine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лежит на прямой АВ между точками отрезка Аи Б. Найдите длину отрезка АС, если АВ=20см, а отрезок ВС на 2 см больше отрезка АС.</w:t>
      </w:r>
    </w:p>
    <w:p w:rsidR="00006255" w:rsidRDefault="001E0D5A" w:rsidP="0000625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16" w:lineRule="auto"/>
        <w:ind w:left="0" w:firstLine="2"/>
        <w:jc w:val="both"/>
        <w:rPr>
          <w:rFonts w:ascii="Times New Roman" w:hAnsi="Times New Roman" w:cs="Times New Roman"/>
          <w:sz w:val="24"/>
          <w:szCs w:val="24"/>
        </w:rPr>
      </w:pPr>
      <w:r w:rsidRPr="00006255">
        <w:rPr>
          <w:rFonts w:ascii="Times New Roman" w:hAnsi="Times New Roman" w:cs="Times New Roman"/>
          <w:sz w:val="24"/>
          <w:szCs w:val="24"/>
        </w:rPr>
        <w:t xml:space="preserve">Один   из   смежных   углов   в 2 раза больше другого. Чему равны эти углы?   </w:t>
      </w:r>
    </w:p>
    <w:p w:rsidR="00006255" w:rsidRDefault="001E0D5A" w:rsidP="0000625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16" w:lineRule="auto"/>
        <w:ind w:left="0" w:firstLine="2"/>
        <w:jc w:val="both"/>
        <w:rPr>
          <w:rFonts w:ascii="Times New Roman" w:hAnsi="Times New Roman" w:cs="Times New Roman"/>
          <w:sz w:val="24"/>
          <w:szCs w:val="24"/>
        </w:rPr>
      </w:pPr>
      <w:r w:rsidRPr="00006255">
        <w:rPr>
          <w:rFonts w:ascii="Times New Roman" w:hAnsi="Times New Roman" w:cs="Times New Roman"/>
          <w:sz w:val="24"/>
          <w:szCs w:val="24"/>
        </w:rPr>
        <w:t>Один   из   смежных   углов   на   20°   больше   друг</w:t>
      </w:r>
      <w:r w:rsidR="00006255" w:rsidRPr="00006255">
        <w:rPr>
          <w:rFonts w:ascii="Times New Roman" w:hAnsi="Times New Roman" w:cs="Times New Roman"/>
          <w:sz w:val="24"/>
          <w:szCs w:val="24"/>
        </w:rPr>
        <w:t>ого.</w:t>
      </w:r>
      <w:r w:rsidRPr="00006255">
        <w:rPr>
          <w:rFonts w:ascii="Times New Roman" w:hAnsi="Times New Roman" w:cs="Times New Roman"/>
          <w:sz w:val="24"/>
          <w:szCs w:val="24"/>
        </w:rPr>
        <w:t xml:space="preserve"> </w:t>
      </w:r>
      <w:r w:rsidR="00006255" w:rsidRPr="00006255">
        <w:rPr>
          <w:rFonts w:ascii="Times New Roman" w:hAnsi="Times New Roman" w:cs="Times New Roman"/>
          <w:sz w:val="24"/>
          <w:szCs w:val="24"/>
        </w:rPr>
        <w:t xml:space="preserve">Чему равны эти углы?   </w:t>
      </w:r>
    </w:p>
    <w:p w:rsidR="00006255" w:rsidRDefault="001E0D5A" w:rsidP="0000625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16" w:lineRule="auto"/>
        <w:ind w:left="0" w:firstLine="2"/>
        <w:jc w:val="both"/>
        <w:rPr>
          <w:rFonts w:ascii="Times New Roman" w:hAnsi="Times New Roman" w:cs="Times New Roman"/>
          <w:sz w:val="24"/>
          <w:szCs w:val="24"/>
        </w:rPr>
      </w:pPr>
      <w:r w:rsidRPr="00006255">
        <w:rPr>
          <w:rFonts w:ascii="Times New Roman" w:hAnsi="Times New Roman" w:cs="Times New Roman"/>
          <w:sz w:val="24"/>
          <w:szCs w:val="24"/>
        </w:rPr>
        <w:t>Один из углов, получившихся при пересече</w:t>
      </w:r>
      <w:r w:rsidR="00006255" w:rsidRPr="00006255">
        <w:rPr>
          <w:rFonts w:ascii="Times New Roman" w:hAnsi="Times New Roman" w:cs="Times New Roman"/>
          <w:sz w:val="24"/>
          <w:szCs w:val="24"/>
        </w:rPr>
        <w:t xml:space="preserve">нии двух прямых равен 65°.   </w:t>
      </w:r>
      <w:r w:rsidRPr="00006255">
        <w:rPr>
          <w:rFonts w:ascii="Times New Roman" w:hAnsi="Times New Roman" w:cs="Times New Roman"/>
          <w:sz w:val="24"/>
          <w:szCs w:val="24"/>
        </w:rPr>
        <w:t xml:space="preserve"> Чему равны остальные углы? </w:t>
      </w:r>
    </w:p>
    <w:p w:rsidR="00006255" w:rsidRDefault="001E0D5A" w:rsidP="0000625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16" w:lineRule="auto"/>
        <w:ind w:left="0" w:firstLine="2"/>
        <w:jc w:val="both"/>
        <w:rPr>
          <w:rFonts w:ascii="Times New Roman" w:hAnsi="Times New Roman" w:cs="Times New Roman"/>
          <w:sz w:val="24"/>
          <w:szCs w:val="24"/>
        </w:rPr>
      </w:pPr>
      <w:r w:rsidRPr="00006255">
        <w:rPr>
          <w:rFonts w:ascii="Times New Roman" w:hAnsi="Times New Roman" w:cs="Times New Roman"/>
          <w:sz w:val="24"/>
          <w:szCs w:val="24"/>
        </w:rPr>
        <w:t xml:space="preserve">Точка–середина М   отрезка   АВ   равного   8,5   см.   Н  МВ. </w:t>
      </w:r>
    </w:p>
    <w:p w:rsidR="001E0D5A" w:rsidRPr="00006255" w:rsidRDefault="001E0D5A" w:rsidP="0000625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16" w:lineRule="auto"/>
        <w:ind w:left="0" w:firstLine="2"/>
        <w:jc w:val="both"/>
        <w:rPr>
          <w:rFonts w:ascii="Times New Roman" w:hAnsi="Times New Roman" w:cs="Times New Roman"/>
          <w:sz w:val="24"/>
          <w:szCs w:val="24"/>
        </w:rPr>
      </w:pPr>
      <w:r w:rsidRPr="00006255">
        <w:rPr>
          <w:rFonts w:ascii="Times New Roman" w:hAnsi="Times New Roman" w:cs="Times New Roman"/>
          <w:sz w:val="24"/>
          <w:szCs w:val="24"/>
        </w:rPr>
        <w:t>Сумма вертикальных углов, образованных п</w:t>
      </w:r>
      <w:r w:rsidR="00006255" w:rsidRPr="00006255">
        <w:rPr>
          <w:rFonts w:ascii="Times New Roman" w:hAnsi="Times New Roman" w:cs="Times New Roman"/>
          <w:sz w:val="24"/>
          <w:szCs w:val="24"/>
        </w:rPr>
        <w:t xml:space="preserve">ри пересечении прямых </w:t>
      </w:r>
      <w:r w:rsidRPr="00006255">
        <w:rPr>
          <w:rFonts w:ascii="Times New Roman" w:hAnsi="Times New Roman" w:cs="Times New Roman"/>
          <w:sz w:val="24"/>
          <w:szCs w:val="24"/>
        </w:rPr>
        <w:t xml:space="preserve"> АВ и С</w:t>
      </w:r>
      <w:proofErr w:type="gramStart"/>
      <w:r w:rsidRPr="00006255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006255">
        <w:rPr>
          <w:rFonts w:ascii="Times New Roman" w:hAnsi="Times New Roman" w:cs="Times New Roman"/>
          <w:sz w:val="24"/>
          <w:szCs w:val="24"/>
        </w:rPr>
        <w:t>, а рав</w:t>
      </w:r>
      <w:r w:rsidR="00006255" w:rsidRPr="00006255">
        <w:rPr>
          <w:rFonts w:ascii="Times New Roman" w:hAnsi="Times New Roman" w:cs="Times New Roman"/>
          <w:sz w:val="24"/>
          <w:szCs w:val="24"/>
        </w:rPr>
        <w:t>е</w:t>
      </w:r>
      <w:r w:rsidRPr="00006255">
        <w:rPr>
          <w:rFonts w:ascii="Times New Roman" w:hAnsi="Times New Roman" w:cs="Times New Roman"/>
          <w:sz w:val="24"/>
          <w:szCs w:val="24"/>
        </w:rPr>
        <w:t>н</w:t>
      </w:r>
      <w:r w:rsidR="00006255" w:rsidRPr="00006255">
        <w:rPr>
          <w:rFonts w:ascii="Times New Roman" w:hAnsi="Times New Roman" w:cs="Times New Roman"/>
          <w:sz w:val="24"/>
          <w:szCs w:val="24"/>
        </w:rPr>
        <w:t xml:space="preserve"> </w:t>
      </w:r>
      <w:r w:rsidRPr="00006255">
        <w:rPr>
          <w:rFonts w:ascii="Times New Roman" w:hAnsi="Times New Roman" w:cs="Times New Roman"/>
          <w:sz w:val="24"/>
          <w:szCs w:val="24"/>
        </w:rPr>
        <w:t xml:space="preserve">104°. Найдите каждый из них. </w:t>
      </w:r>
    </w:p>
    <w:p w:rsidR="001E0D5A" w:rsidRDefault="001E0D5A" w:rsidP="001E0D5A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 w:cs="Times New Roman"/>
          <w:sz w:val="24"/>
          <w:szCs w:val="24"/>
        </w:rPr>
      </w:pPr>
    </w:p>
    <w:p w:rsidR="00FF77E1" w:rsidRPr="00006255" w:rsidRDefault="00006255" w:rsidP="00006255">
      <w:pPr>
        <w:jc w:val="center"/>
        <w:rPr>
          <w:color w:val="FF0000"/>
        </w:rPr>
      </w:pPr>
      <w:r w:rsidRPr="00006255">
        <w:rPr>
          <w:rFonts w:ascii="Times New Roman" w:hAnsi="Times New Roman" w:cs="Times New Roman"/>
          <w:color w:val="FF0000"/>
          <w:sz w:val="24"/>
          <w:szCs w:val="24"/>
        </w:rPr>
        <w:t>Все чертежи выполнить в тетради</w:t>
      </w:r>
      <w:proofErr w:type="gramStart"/>
      <w:r w:rsidRPr="00006255">
        <w:rPr>
          <w:rFonts w:ascii="Times New Roman" w:hAnsi="Times New Roman" w:cs="Times New Roman"/>
          <w:color w:val="FF0000"/>
          <w:sz w:val="24"/>
          <w:szCs w:val="24"/>
        </w:rPr>
        <w:t>.!</w:t>
      </w:r>
      <w:proofErr w:type="gramEnd"/>
    </w:p>
    <w:sectPr w:rsidR="00FF77E1" w:rsidRPr="00006255" w:rsidSect="00FF7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2CD6"/>
    <w:multiLevelType w:val="hybridMultilevel"/>
    <w:tmpl w:val="000072AE"/>
    <w:lvl w:ilvl="0" w:tplc="00006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5F90"/>
    <w:multiLevelType w:val="hybridMultilevel"/>
    <w:tmpl w:val="00001649"/>
    <w:lvl w:ilvl="0" w:tplc="00006DF1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6784"/>
    <w:multiLevelType w:val="hybridMultilevel"/>
    <w:tmpl w:val="00004AE1"/>
    <w:lvl w:ilvl="0" w:tplc="00003D6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E0D5A"/>
    <w:rsid w:val="00006255"/>
    <w:rsid w:val="001E0D5A"/>
    <w:rsid w:val="00FF7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2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zhdud</dc:creator>
  <cp:keywords/>
  <dc:description/>
  <cp:lastModifiedBy>zhdud</cp:lastModifiedBy>
  <cp:revision>3</cp:revision>
  <dcterms:created xsi:type="dcterms:W3CDTF">2020-05-18T17:47:00Z</dcterms:created>
  <dcterms:modified xsi:type="dcterms:W3CDTF">2020-05-18T18:04:00Z</dcterms:modified>
</cp:coreProperties>
</file>