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739" w:rsidRDefault="00DD1739" w:rsidP="00DD1739">
      <w:r>
        <w:t>Перед тем как высказать своё мнение про культ личности Сталина</w:t>
      </w:r>
      <w:proofErr w:type="gramStart"/>
      <w:r>
        <w:t xml:space="preserve"> ,</w:t>
      </w:r>
      <w:proofErr w:type="gramEnd"/>
      <w:r>
        <w:t xml:space="preserve"> хотела бы привести цитаты и мнение про культ Сталина разных людей высокой репутации. </w:t>
      </w:r>
    </w:p>
    <w:p w:rsidR="00DD1739" w:rsidRDefault="00DD1739" w:rsidP="00DD1739">
      <w:r>
        <w:t>Н. С. Хрущёв, развенчивая культ личности в своём знаменитом докладе на XX съезде КПСС утверждал, что И. В. Сталин всячески поощрял такое положение вещей. Так, Н. С. Хрущёв заявил, что редактируя подготовленную к печати собственную биографию, И. В. Сталин вписывал туда целые страницы, где называл себя вождём народов, великим полководцем, высочайшим теоретиком марксизм</w:t>
      </w:r>
      <w:r>
        <w:t xml:space="preserve">а, гениальным учёным и т. </w:t>
      </w:r>
      <w:proofErr w:type="spellStart"/>
      <w:r>
        <w:t>д</w:t>
      </w:r>
      <w:proofErr w:type="gramStart"/>
      <w:r>
        <w:t>.</w:t>
      </w:r>
      <w:r>
        <w:t>В</w:t>
      </w:r>
      <w:proofErr w:type="spellEnd"/>
      <w:proofErr w:type="gramEnd"/>
      <w:r>
        <w:t xml:space="preserve"> частности, Н. С. Хрущёв утверждал, что самим И. В. Сталиным был вписан следующий отрывок: «Мастерски выполняя задачи вождя партии и народа, имея полную поддержку всего советского народа, Сталин, однако, не допускал в своей деятельности и тени самомнения</w:t>
      </w:r>
      <w:r>
        <w:t>, зазнайства, самолюбования»</w:t>
      </w:r>
      <w:r>
        <w:t>.</w:t>
      </w:r>
    </w:p>
    <w:p w:rsidR="00DD1739" w:rsidRDefault="00DD1739" w:rsidP="00DD1739"/>
    <w:p w:rsidR="00DD1739" w:rsidRDefault="00DD1739" w:rsidP="00DD1739">
      <w:r>
        <w:t xml:space="preserve">На замечание Лиона Фейхтвангера «о безвкусном, преувеличенном преклонении перед его личностью», И. В. Сталин «пожал плечами» и «извинил своих крестьян и рабочих тем, что они были слишком заняты другими делами и не могли </w:t>
      </w:r>
      <w:r>
        <w:t>развить в себе хороший вкус»</w:t>
      </w:r>
      <w:r>
        <w:t>.</w:t>
      </w:r>
    </w:p>
    <w:p w:rsidR="00DD1739" w:rsidRDefault="00DD1739" w:rsidP="00DD1739"/>
    <w:p w:rsidR="00DD1739" w:rsidRDefault="00DD1739" w:rsidP="00DD1739">
      <w:r>
        <w:t xml:space="preserve">В то же время известно, что И. В. Сталин пресекал некоторые акты своего восхваления. Так, по словам писателя О. С. </w:t>
      </w:r>
      <w:proofErr w:type="spellStart"/>
      <w:r>
        <w:t>Смысловского</w:t>
      </w:r>
      <w:proofErr w:type="spellEnd"/>
      <w:r>
        <w:t xml:space="preserve">, первые эскизы орденов Победы и Славы были выполнены с профилем И. В. Сталина, однако Сталин якобы попросил заменить его профиль </w:t>
      </w:r>
      <w:r>
        <w:t>на Спасскую башню</w:t>
      </w:r>
      <w:r>
        <w:t>. В 1949 году, когда МГУ хотели присвоить его имя, И. В. Сталин категорически возразил: «Главный университет страны может носить</w:t>
      </w:r>
      <w:r>
        <w:t xml:space="preserve"> лишь одно имя — Ломоносова»</w:t>
      </w:r>
      <w:r>
        <w:t>.</w:t>
      </w:r>
    </w:p>
    <w:p w:rsidR="00DD1739" w:rsidRDefault="00DD1739" w:rsidP="00DD1739"/>
    <w:p w:rsidR="00DD1739" w:rsidRDefault="00DD1739" w:rsidP="00DD1739">
      <w:r>
        <w:t xml:space="preserve">Современные исследователи сталинской эпохи </w:t>
      </w:r>
      <w:proofErr w:type="gramStart"/>
      <w:r>
        <w:t>считают</w:t>
      </w:r>
      <w:proofErr w:type="gramEnd"/>
      <w:r>
        <w:t xml:space="preserve"> что подобные действия должны были символизировать так называемую «сталинскую скромность» — одну из сталинских </w:t>
      </w:r>
      <w:proofErr w:type="spellStart"/>
      <w:r>
        <w:t>идеологем</w:t>
      </w:r>
      <w:proofErr w:type="spellEnd"/>
      <w:r>
        <w:t xml:space="preserve">, важную часть его образа, </w:t>
      </w:r>
      <w:proofErr w:type="spellStart"/>
      <w:r>
        <w:t>подчеркивавшуюся</w:t>
      </w:r>
      <w:proofErr w:type="spellEnd"/>
      <w:r>
        <w:t xml:space="preserve"> пропагандой. По словам нем</w:t>
      </w:r>
      <w:r>
        <w:t xml:space="preserve">ецкого историка Яна </w:t>
      </w:r>
      <w:proofErr w:type="spellStart"/>
      <w:r>
        <w:t>Плампера</w:t>
      </w:r>
      <w:proofErr w:type="spellEnd"/>
      <w:r>
        <w:t xml:space="preserve"> «сложился образ Сталина, находившегося в откровенной оппозиции к своему собственному культу или в лучшем слу</w:t>
      </w:r>
      <w:r>
        <w:t>чае неохотно его терпевшего»</w:t>
      </w:r>
      <w:r>
        <w:t xml:space="preserve">. Российская исследовательница Ольга </w:t>
      </w:r>
      <w:proofErr w:type="spellStart"/>
      <w:r>
        <w:t>Эдельман</w:t>
      </w:r>
      <w:proofErr w:type="spellEnd"/>
      <w:r>
        <w:t xml:space="preserve"> считает феномен «сталинской скромности» хитрым политическим ходом, позволявшим Сталину под видом нежелания «выпячивать» свою личность пресекать излишнее любопытство касательно своего прошлого, заодно оставляя себе возможность отбирать то, что он сам считал годным для печати и таким образом самому формиро</w:t>
      </w:r>
      <w:r>
        <w:t>вать свой общественный образ</w:t>
      </w:r>
      <w:r>
        <w:t>.</w:t>
      </w:r>
    </w:p>
    <w:p w:rsidR="00DD1739" w:rsidRDefault="00DD1739" w:rsidP="00DD1739"/>
    <w:p w:rsidR="00DD1739" w:rsidRDefault="00DD1739" w:rsidP="00DD1739">
      <w:r>
        <w:t>Публичное поведение Сталина также играло важную роль. Согласно воспоминаниям:</w:t>
      </w:r>
    </w:p>
    <w:p w:rsidR="00DD1739" w:rsidRDefault="00DD1739" w:rsidP="00DD1739"/>
    <w:p w:rsidR="00DD1739" w:rsidRDefault="00DD1739" w:rsidP="00DD1739">
      <w:r>
        <w:t xml:space="preserve">Возьмем, например, его [Сталина] проходы по коридорам Кремля. Это было одним из своеобразных ритуалов его культа. Идешь с бумагами, смотришь: сам, в окружении охраны. Впереди Сталина </w:t>
      </w:r>
      <w:proofErr w:type="gramStart"/>
      <w:r>
        <w:t>метрах</w:t>
      </w:r>
      <w:proofErr w:type="gramEnd"/>
      <w:r>
        <w:t xml:space="preserve"> в 25-30 шел один охранник. А за ним примерно в двух метрах шло ещё два человека. Полагалось стать к стене спиной, держать руки на виду и ждать, когда он пройдет.</w:t>
      </w:r>
    </w:p>
    <w:p w:rsidR="00DD1739" w:rsidRDefault="00DD1739" w:rsidP="00DD1739"/>
    <w:p w:rsidR="00DD1739" w:rsidRDefault="00DD1739" w:rsidP="00DD1739">
      <w:r>
        <w:lastRenderedPageBreak/>
        <w:t>Насчет того, как здороваться, никаких указаний не существовало. Я, к примеру, когда он проходил мимо меня, говорил: «Здравствуйте, товарищ Сталин». Он в ответ поднимал правую руку и молча шел дальше. Шел уверенно, размеренно, спокойно, причем смотрел не на того, кто с ним здоровался, а куда-то вдаль, впереди себя. Выражение лица было такое значительное, что я тогда думал: наверное, голова у него занята какими-то особыми мыслями, до которых нам, смертным, и не додуматься никогда.</w:t>
      </w:r>
    </w:p>
    <w:p w:rsidR="00B53340" w:rsidRDefault="00DD1739" w:rsidP="00DD1739">
      <w:r>
        <w:t xml:space="preserve">— Михаил </w:t>
      </w:r>
      <w:proofErr w:type="spellStart"/>
      <w:r>
        <w:t>Смиртюков</w:t>
      </w:r>
      <w:proofErr w:type="spellEnd"/>
      <w:r>
        <w:t>. Воспоминания заместителя заведующего секретариатом Совнаркома СССР</w:t>
      </w:r>
    </w:p>
    <w:p w:rsidR="00DD1739" w:rsidRDefault="00DD1739" w:rsidP="00DD1739">
      <w:r w:rsidRPr="00DD1739">
        <w:t xml:space="preserve">В сталинский период советская пропаганда создала вокруг И. В. Сталина ореол непогрешимого вождя. </w:t>
      </w:r>
      <w:proofErr w:type="gramStart"/>
      <w:r w:rsidRPr="00DD1739">
        <w:t>После обретения И. В. Сталиным всей полноты власти применительно к нему часто использовались и были почти обязательны в официальных публицистике и риторике титулы «великий вождь», «великий вождь и учитель», «отец народов», «великий полководец», «гениальный учёный», «лучший друг (учёных, писателей, физкультурников и др.)» и т. д.</w:t>
      </w:r>
      <w:proofErr w:type="gramEnd"/>
    </w:p>
    <w:p w:rsidR="00DD1739" w:rsidRDefault="00DD1739" w:rsidP="00DD1739"/>
    <w:p w:rsidR="00DD1739" w:rsidRDefault="00DD1739" w:rsidP="00DD1739">
      <w:bookmarkStart w:id="0" w:name="_GoBack"/>
      <w:bookmarkEnd w:id="0"/>
    </w:p>
    <w:sectPr w:rsidR="00DD1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C06"/>
    <w:rsid w:val="00B53340"/>
    <w:rsid w:val="00DD1739"/>
    <w:rsid w:val="00E75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2017-06-07T17:56:00Z</dcterms:created>
  <dcterms:modified xsi:type="dcterms:W3CDTF">2017-06-07T18:00:00Z</dcterms:modified>
</cp:coreProperties>
</file>