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64" w:rsidRPr="00910D64" w:rsidRDefault="00910D64" w:rsidP="00910D64">
      <w:pPr>
        <w:pStyle w:val="3"/>
      </w:pPr>
      <w:r w:rsidRPr="00910D64">
        <w:t>Определить средний уровень существенности ошибки по следующим данным:</w:t>
      </w:r>
    </w:p>
    <w:tbl>
      <w:tblPr>
        <w:tblW w:w="9498" w:type="dxa"/>
        <w:tblInd w:w="60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EFA"/>
        <w:tblCellMar>
          <w:left w:w="0" w:type="dxa"/>
          <w:right w:w="0" w:type="dxa"/>
        </w:tblCellMar>
        <w:tblLook w:val="04A0"/>
      </w:tblPr>
      <w:tblGrid>
        <w:gridCol w:w="3472"/>
        <w:gridCol w:w="3287"/>
        <w:gridCol w:w="2739"/>
      </w:tblGrid>
      <w:tr w:rsidR="00910D64" w:rsidRPr="00B12481" w:rsidTr="00992DA0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10D64" w:rsidRPr="00B12481" w:rsidRDefault="00910D64" w:rsidP="00992DA0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B12481">
              <w:rPr>
                <w:b/>
                <w:sz w:val="24"/>
                <w:szCs w:val="24"/>
                <w:lang w:eastAsia="ru-RU"/>
              </w:rPr>
              <w:t>Базовый показатель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10D64" w:rsidRPr="00B12481" w:rsidRDefault="00910D64" w:rsidP="00992DA0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B12481">
              <w:rPr>
                <w:b/>
                <w:sz w:val="24"/>
                <w:szCs w:val="24"/>
                <w:lang w:eastAsia="ru-RU"/>
              </w:rPr>
              <w:t>Значение (тыс. руб.)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10D64" w:rsidRPr="00B12481" w:rsidRDefault="00910D64" w:rsidP="00992DA0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B12481">
              <w:rPr>
                <w:b/>
                <w:sz w:val="24"/>
                <w:szCs w:val="24"/>
                <w:lang w:eastAsia="ru-RU"/>
              </w:rPr>
              <w:t>Уровень существенности</w:t>
            </w:r>
            <w:proofErr w:type="gramStart"/>
            <w:r w:rsidRPr="00B12481">
              <w:rPr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910D64" w:rsidRPr="00B12481" w:rsidTr="00992DA0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прибыль предприятия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2 560 480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10D64" w:rsidRPr="00B12481" w:rsidTr="00992DA0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Валовой объем реализации без НДС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165 412 300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10D64" w:rsidRPr="00B12481" w:rsidTr="00992DA0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баланса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94 830 260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10D64" w:rsidRPr="00B12481" w:rsidTr="00992DA0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Собственный капитал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14 630 700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10D64" w:rsidRPr="00B12481" w:rsidTr="00992DA0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затраты предприятия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0D64" w:rsidRDefault="00910D64"/>
    <w:p w:rsidR="00B12481" w:rsidRPr="00910D64" w:rsidRDefault="00910D64">
      <w:pPr>
        <w:rPr>
          <w:b/>
          <w:i/>
          <w:sz w:val="24"/>
          <w:szCs w:val="24"/>
        </w:rPr>
      </w:pPr>
      <w:r w:rsidRPr="00910D64">
        <w:rPr>
          <w:b/>
          <w:i/>
          <w:sz w:val="24"/>
          <w:szCs w:val="24"/>
        </w:rPr>
        <w:t>Решение:</w:t>
      </w:r>
    </w:p>
    <w:tbl>
      <w:tblPr>
        <w:tblW w:w="9781" w:type="dxa"/>
        <w:tblInd w:w="60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EFA"/>
        <w:tblCellMar>
          <w:left w:w="0" w:type="dxa"/>
          <w:right w:w="0" w:type="dxa"/>
        </w:tblCellMar>
        <w:tblLook w:val="04A0"/>
      </w:tblPr>
      <w:tblGrid>
        <w:gridCol w:w="2505"/>
        <w:gridCol w:w="2323"/>
        <w:gridCol w:w="2074"/>
        <w:gridCol w:w="2879"/>
      </w:tblGrid>
      <w:tr w:rsidR="00910D64" w:rsidRPr="00B12481" w:rsidTr="00910D64"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10D64" w:rsidRPr="00B12481" w:rsidRDefault="00910D64" w:rsidP="00992DA0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B12481">
              <w:rPr>
                <w:b/>
                <w:sz w:val="24"/>
                <w:szCs w:val="24"/>
                <w:lang w:eastAsia="ru-RU"/>
              </w:rPr>
              <w:t>Базовый показатель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10D64" w:rsidRPr="00B12481" w:rsidRDefault="00910D64" w:rsidP="00992DA0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B12481">
              <w:rPr>
                <w:b/>
                <w:sz w:val="24"/>
                <w:szCs w:val="24"/>
                <w:lang w:eastAsia="ru-RU"/>
              </w:rPr>
              <w:t>Значение (тыс. руб.)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10D64" w:rsidRPr="00B12481" w:rsidRDefault="00910D64" w:rsidP="00992DA0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B12481">
              <w:rPr>
                <w:b/>
                <w:sz w:val="24"/>
                <w:szCs w:val="24"/>
                <w:lang w:eastAsia="ru-RU"/>
              </w:rPr>
              <w:t>Уровень существенности</w:t>
            </w:r>
            <w:proofErr w:type="gramStart"/>
            <w:r w:rsidRPr="00B12481">
              <w:rPr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10D64" w:rsidRPr="00B12481" w:rsidRDefault="00910D64" w:rsidP="00992DA0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B12481">
              <w:rPr>
                <w:b/>
                <w:sz w:val="24"/>
                <w:szCs w:val="24"/>
                <w:lang w:eastAsia="ru-RU"/>
              </w:rPr>
              <w:t>Уровень существенности (тыс. руб.)</w:t>
            </w:r>
          </w:p>
        </w:tc>
      </w:tr>
      <w:tr w:rsidR="00910D64" w:rsidRPr="00B12481" w:rsidTr="00910D64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прибыль предприятия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2 560 480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2560480*0,02=51 209,6</w:t>
            </w:r>
          </w:p>
        </w:tc>
      </w:tr>
      <w:tr w:rsidR="00910D64" w:rsidRPr="00B12481" w:rsidTr="00910D64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Валовой объем реализации без НДС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165 412 300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165412300*0,05=8 270 615</w:t>
            </w:r>
          </w:p>
        </w:tc>
      </w:tr>
      <w:tr w:rsidR="00910D64" w:rsidRPr="00B12481" w:rsidTr="00910D64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баланса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94 830 260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94830260*0,05=4 741 513</w:t>
            </w:r>
          </w:p>
        </w:tc>
      </w:tr>
      <w:tr w:rsidR="00910D64" w:rsidRPr="00B12481" w:rsidTr="00910D64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Собственный капитал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14 630 700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14630700*0,10=1 463 070</w:t>
            </w:r>
          </w:p>
        </w:tc>
      </w:tr>
      <w:tr w:rsidR="00910D64" w:rsidRPr="00B12481" w:rsidTr="00910D64">
        <w:tc>
          <w:tcPr>
            <w:tcW w:w="2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затраты предприятия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  <w:hideMark/>
          </w:tcPr>
          <w:p w:rsidR="00910D64" w:rsidRPr="00B12481" w:rsidRDefault="00910D64" w:rsidP="00992DA0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0D64" w:rsidRDefault="00910D64"/>
    <w:p w:rsidR="00910D64" w:rsidRPr="008E3327" w:rsidRDefault="00910D64" w:rsidP="008E3327">
      <w:pPr>
        <w:pStyle w:val="a3"/>
        <w:jc w:val="both"/>
        <w:rPr>
          <w:rFonts w:cstheme="minorHAnsi"/>
          <w:sz w:val="24"/>
          <w:szCs w:val="24"/>
          <w:shd w:val="clear" w:color="auto" w:fill="FFFFFF"/>
        </w:rPr>
      </w:pPr>
      <w:r w:rsidRPr="008E3327">
        <w:rPr>
          <w:rFonts w:cstheme="minorHAnsi"/>
          <w:sz w:val="24"/>
          <w:szCs w:val="24"/>
          <w:shd w:val="clear" w:color="auto" w:fill="FFFFFF"/>
        </w:rPr>
        <w:t>Находим среднее значение показателей:</w:t>
      </w:r>
    </w:p>
    <w:p w:rsidR="00910D64" w:rsidRPr="008E3327" w:rsidRDefault="00910D64" w:rsidP="008E3327">
      <w:pPr>
        <w:pStyle w:val="a3"/>
        <w:jc w:val="both"/>
        <w:rPr>
          <w:rFonts w:cstheme="minorHAnsi"/>
          <w:sz w:val="24"/>
          <w:szCs w:val="24"/>
          <w:shd w:val="clear" w:color="auto" w:fill="FFFFFF"/>
        </w:rPr>
      </w:pPr>
      <w:r w:rsidRPr="008E3327">
        <w:rPr>
          <w:rFonts w:cstheme="minorHAnsi"/>
          <w:sz w:val="24"/>
          <w:szCs w:val="24"/>
          <w:shd w:val="clear" w:color="auto" w:fill="FFFFFF"/>
        </w:rPr>
        <w:t xml:space="preserve"> (51 209,6+8 270 615+4 741 513+1 463 070)/4 = 14 526 407,6/4 = 3 631 601,9</w:t>
      </w:r>
    </w:p>
    <w:p w:rsidR="002900D1" w:rsidRPr="008E3327" w:rsidRDefault="00910D64" w:rsidP="008E3327">
      <w:pPr>
        <w:pStyle w:val="a3"/>
        <w:jc w:val="both"/>
        <w:rPr>
          <w:rFonts w:cstheme="minorHAnsi"/>
          <w:sz w:val="24"/>
          <w:szCs w:val="24"/>
          <w:shd w:val="clear" w:color="auto" w:fill="FFFFFF"/>
        </w:rPr>
      </w:pPr>
      <w:r w:rsidRPr="008E3327">
        <w:rPr>
          <w:rFonts w:cstheme="minorHAnsi"/>
          <w:sz w:val="24"/>
          <w:szCs w:val="24"/>
          <w:shd w:val="clear" w:color="auto" w:fill="FFFFFF"/>
        </w:rPr>
        <w:t xml:space="preserve">В нашем примере минимальное значение отклоняется от среднего </w:t>
      </w:r>
      <w:proofErr w:type="gramStart"/>
      <w:r w:rsidRPr="008E3327">
        <w:rPr>
          <w:rFonts w:cstheme="minorHAnsi"/>
          <w:sz w:val="24"/>
          <w:szCs w:val="24"/>
          <w:shd w:val="clear" w:color="auto" w:fill="FFFFFF"/>
        </w:rPr>
        <w:t>на</w:t>
      </w:r>
      <w:proofErr w:type="gramEnd"/>
      <w:r w:rsidRPr="008E3327">
        <w:rPr>
          <w:rFonts w:cstheme="minorHAnsi"/>
          <w:sz w:val="24"/>
          <w:szCs w:val="24"/>
          <w:shd w:val="clear" w:color="auto" w:fill="FFFFFF"/>
        </w:rPr>
        <w:t xml:space="preserve">: </w:t>
      </w:r>
    </w:p>
    <w:p w:rsidR="002900D1" w:rsidRPr="008E3327" w:rsidRDefault="00910D64" w:rsidP="008E3327">
      <w:pPr>
        <w:pStyle w:val="a3"/>
        <w:jc w:val="both"/>
        <w:rPr>
          <w:rFonts w:cstheme="minorHAnsi"/>
          <w:sz w:val="24"/>
          <w:szCs w:val="24"/>
          <w:shd w:val="clear" w:color="auto" w:fill="FFFFFF"/>
        </w:rPr>
      </w:pPr>
      <w:r w:rsidRPr="008E3327">
        <w:rPr>
          <w:rFonts w:cstheme="minorHAnsi"/>
          <w:sz w:val="24"/>
          <w:szCs w:val="24"/>
          <w:shd w:val="clear" w:color="auto" w:fill="FFFFFF"/>
        </w:rPr>
        <w:t>(</w:t>
      </w:r>
      <w:r w:rsidR="002900D1" w:rsidRPr="008E3327">
        <w:rPr>
          <w:rFonts w:cstheme="minorHAnsi"/>
          <w:sz w:val="24"/>
          <w:szCs w:val="24"/>
          <w:shd w:val="clear" w:color="auto" w:fill="FFFFFF"/>
        </w:rPr>
        <w:t>3 631 601,9</w:t>
      </w:r>
      <w:r w:rsidR="00DD008A" w:rsidRPr="008E3327">
        <w:rPr>
          <w:rFonts w:cstheme="minorHAnsi"/>
          <w:sz w:val="24"/>
          <w:szCs w:val="24"/>
          <w:shd w:val="clear" w:color="auto" w:fill="FFFFFF"/>
        </w:rPr>
        <w:t xml:space="preserve"> – 51 209,6</w:t>
      </w:r>
      <w:r w:rsidRPr="008E3327">
        <w:rPr>
          <w:rFonts w:cstheme="minorHAnsi"/>
          <w:sz w:val="24"/>
          <w:szCs w:val="24"/>
          <w:shd w:val="clear" w:color="auto" w:fill="FFFFFF"/>
        </w:rPr>
        <w:t>)/</w:t>
      </w:r>
      <w:r w:rsidR="002900D1" w:rsidRPr="008E3327">
        <w:rPr>
          <w:rFonts w:cstheme="minorHAnsi"/>
          <w:sz w:val="24"/>
          <w:szCs w:val="24"/>
          <w:shd w:val="clear" w:color="auto" w:fill="FFFFFF"/>
        </w:rPr>
        <w:t>3 631 601,9*</w:t>
      </w:r>
      <w:r w:rsidRPr="008E3327">
        <w:rPr>
          <w:rFonts w:cstheme="minorHAnsi"/>
          <w:sz w:val="24"/>
          <w:szCs w:val="24"/>
          <w:shd w:val="clear" w:color="auto" w:fill="FFFFFF"/>
        </w:rPr>
        <w:t xml:space="preserve">100% = </w:t>
      </w:r>
      <w:r w:rsidR="002900D1" w:rsidRPr="008E3327">
        <w:rPr>
          <w:rFonts w:cstheme="minorHAnsi"/>
          <w:sz w:val="24"/>
          <w:szCs w:val="24"/>
          <w:shd w:val="clear" w:color="auto" w:fill="FFFFFF"/>
        </w:rPr>
        <w:t>98,6</w:t>
      </w:r>
      <w:r w:rsidRPr="008E3327">
        <w:rPr>
          <w:rFonts w:cstheme="minorHAnsi"/>
          <w:sz w:val="24"/>
          <w:szCs w:val="24"/>
          <w:shd w:val="clear" w:color="auto" w:fill="FFFFFF"/>
        </w:rPr>
        <w:t xml:space="preserve">% </w:t>
      </w:r>
    </w:p>
    <w:p w:rsidR="002900D1" w:rsidRPr="008E3327" w:rsidRDefault="00910D64" w:rsidP="008E3327">
      <w:pPr>
        <w:pStyle w:val="a3"/>
        <w:jc w:val="both"/>
        <w:rPr>
          <w:rFonts w:cstheme="minorHAnsi"/>
          <w:sz w:val="24"/>
          <w:szCs w:val="24"/>
          <w:shd w:val="clear" w:color="auto" w:fill="FFFFFF"/>
        </w:rPr>
      </w:pPr>
      <w:r w:rsidRPr="008E3327">
        <w:rPr>
          <w:rFonts w:cstheme="minorHAnsi"/>
          <w:sz w:val="24"/>
          <w:szCs w:val="24"/>
          <w:shd w:val="clear" w:color="auto" w:fill="FFFFFF"/>
        </w:rPr>
        <w:t xml:space="preserve">Максимальное значение отличается от среднего </w:t>
      </w:r>
      <w:proofErr w:type="gramStart"/>
      <w:r w:rsidRPr="008E3327">
        <w:rPr>
          <w:rFonts w:cstheme="minorHAnsi"/>
          <w:sz w:val="24"/>
          <w:szCs w:val="24"/>
          <w:shd w:val="clear" w:color="auto" w:fill="FFFFFF"/>
        </w:rPr>
        <w:t>на</w:t>
      </w:r>
      <w:proofErr w:type="gramEnd"/>
      <w:r w:rsidRPr="008E3327">
        <w:rPr>
          <w:rFonts w:cstheme="minorHAnsi"/>
          <w:sz w:val="24"/>
          <w:szCs w:val="24"/>
          <w:shd w:val="clear" w:color="auto" w:fill="FFFFFF"/>
        </w:rPr>
        <w:t xml:space="preserve">: </w:t>
      </w:r>
    </w:p>
    <w:p w:rsidR="002900D1" w:rsidRPr="008E3327" w:rsidRDefault="00910D64" w:rsidP="008E3327">
      <w:pPr>
        <w:pStyle w:val="a3"/>
        <w:jc w:val="both"/>
        <w:rPr>
          <w:rFonts w:cstheme="minorHAnsi"/>
          <w:sz w:val="24"/>
          <w:szCs w:val="24"/>
          <w:shd w:val="clear" w:color="auto" w:fill="FFFFFF"/>
        </w:rPr>
      </w:pPr>
      <w:r w:rsidRPr="008E3327">
        <w:rPr>
          <w:rFonts w:cstheme="minorHAnsi"/>
          <w:sz w:val="24"/>
          <w:szCs w:val="24"/>
          <w:shd w:val="clear" w:color="auto" w:fill="FFFFFF"/>
        </w:rPr>
        <w:t>(</w:t>
      </w:r>
      <w:r w:rsidR="002900D1" w:rsidRPr="008E3327">
        <w:rPr>
          <w:rFonts w:cstheme="minorHAnsi"/>
          <w:sz w:val="24"/>
          <w:szCs w:val="24"/>
          <w:shd w:val="clear" w:color="auto" w:fill="FFFFFF"/>
        </w:rPr>
        <w:t>8 270 615 – 3 631 601,9</w:t>
      </w:r>
      <w:r w:rsidRPr="008E3327">
        <w:rPr>
          <w:rFonts w:cstheme="minorHAnsi"/>
          <w:sz w:val="24"/>
          <w:szCs w:val="24"/>
          <w:shd w:val="clear" w:color="auto" w:fill="FFFFFF"/>
        </w:rPr>
        <w:t>)/</w:t>
      </w:r>
      <w:r w:rsidR="002900D1" w:rsidRPr="008E3327">
        <w:rPr>
          <w:rFonts w:cstheme="minorHAnsi"/>
          <w:sz w:val="24"/>
          <w:szCs w:val="24"/>
          <w:shd w:val="clear" w:color="auto" w:fill="FFFFFF"/>
        </w:rPr>
        <w:t>3 631 601,9*</w:t>
      </w:r>
      <w:r w:rsidRPr="008E3327">
        <w:rPr>
          <w:rFonts w:cstheme="minorHAnsi"/>
          <w:sz w:val="24"/>
          <w:szCs w:val="24"/>
          <w:shd w:val="clear" w:color="auto" w:fill="FFFFFF"/>
        </w:rPr>
        <w:t xml:space="preserve">100% = </w:t>
      </w:r>
      <w:r w:rsidR="002900D1" w:rsidRPr="008E3327">
        <w:rPr>
          <w:rFonts w:cstheme="minorHAnsi"/>
          <w:sz w:val="24"/>
          <w:szCs w:val="24"/>
          <w:shd w:val="clear" w:color="auto" w:fill="FFFFFF"/>
        </w:rPr>
        <w:t>127,7</w:t>
      </w:r>
      <w:r w:rsidRPr="008E3327">
        <w:rPr>
          <w:rFonts w:cstheme="minorHAnsi"/>
          <w:sz w:val="24"/>
          <w:szCs w:val="24"/>
          <w:shd w:val="clear" w:color="auto" w:fill="FFFFFF"/>
        </w:rPr>
        <w:t xml:space="preserve">% </w:t>
      </w:r>
    </w:p>
    <w:p w:rsidR="008E3327" w:rsidRDefault="00DD008A" w:rsidP="008E3327">
      <w:pPr>
        <w:pStyle w:val="a3"/>
        <w:jc w:val="both"/>
        <w:rPr>
          <w:rFonts w:eastAsia="Times New Roman" w:cstheme="minorHAnsi"/>
          <w:sz w:val="24"/>
          <w:szCs w:val="24"/>
          <w:bdr w:val="none" w:sz="0" w:space="0" w:color="auto" w:frame="1"/>
          <w:lang w:eastAsia="ru-RU"/>
        </w:rPr>
      </w:pPr>
      <w:proofErr w:type="gramStart"/>
      <w:r w:rsidRPr="008E3327">
        <w:rPr>
          <w:rFonts w:eastAsia="Times New Roman" w:cstheme="minorHAnsi"/>
          <w:sz w:val="24"/>
          <w:szCs w:val="24"/>
          <w:bdr w:val="none" w:sz="0" w:space="0" w:color="auto" w:frame="1"/>
          <w:lang w:eastAsia="ru-RU"/>
        </w:rPr>
        <w:t xml:space="preserve">Поскольку значение 51 209,6 тыс. руб. отличается от среднего значительно, а значение 8 270 615 тыс. руб. – не так сильно и, кроме того, второе по величине значение 4 741 513 тыс. руб. очень близко по величине к 3 631 601,9 тыс. руб., то при дальнейших расчетах наименьшее значение следует откинуть, а наибольшее – оставить. </w:t>
      </w:r>
      <w:proofErr w:type="gramEnd"/>
    </w:p>
    <w:p w:rsidR="00DD008A" w:rsidRPr="008E3327" w:rsidRDefault="00DD008A" w:rsidP="008E3327">
      <w:pPr>
        <w:pStyle w:val="a3"/>
        <w:jc w:val="both"/>
        <w:rPr>
          <w:rFonts w:eastAsia="Times New Roman" w:cstheme="minorHAnsi"/>
          <w:color w:val="000080"/>
          <w:sz w:val="24"/>
          <w:szCs w:val="24"/>
          <w:lang w:eastAsia="ru-RU"/>
        </w:rPr>
      </w:pPr>
      <w:r w:rsidRPr="008E3327">
        <w:rPr>
          <w:rFonts w:eastAsia="Times New Roman" w:cstheme="minorHAnsi"/>
          <w:sz w:val="24"/>
          <w:szCs w:val="24"/>
          <w:bdr w:val="none" w:sz="0" w:space="0" w:color="auto" w:frame="1"/>
          <w:lang w:eastAsia="ru-RU"/>
        </w:rPr>
        <w:t>Новое среднее арифметическое составит:</w:t>
      </w:r>
    </w:p>
    <w:p w:rsidR="00DD008A" w:rsidRPr="008E3327" w:rsidRDefault="00DD008A" w:rsidP="008E3327">
      <w:pPr>
        <w:pStyle w:val="a3"/>
        <w:jc w:val="both"/>
        <w:rPr>
          <w:rFonts w:cstheme="minorHAnsi"/>
          <w:sz w:val="24"/>
          <w:szCs w:val="24"/>
          <w:shd w:val="clear" w:color="auto" w:fill="FFFFFF"/>
        </w:rPr>
      </w:pPr>
      <w:r w:rsidRPr="008E3327">
        <w:rPr>
          <w:rFonts w:cstheme="minorHAnsi"/>
          <w:sz w:val="24"/>
          <w:szCs w:val="24"/>
          <w:shd w:val="clear" w:color="auto" w:fill="FFFFFF"/>
        </w:rPr>
        <w:t>(8 270 615+4 741 513+1 463 070)/3 = 14 475 198/3 = 4 825 066</w:t>
      </w:r>
    </w:p>
    <w:p w:rsidR="008E3327" w:rsidRPr="008E3327" w:rsidRDefault="008E3327" w:rsidP="008E3327">
      <w:pPr>
        <w:pStyle w:val="a3"/>
        <w:jc w:val="both"/>
        <w:rPr>
          <w:sz w:val="24"/>
          <w:szCs w:val="24"/>
        </w:rPr>
      </w:pPr>
      <w:r w:rsidRPr="008E3327">
        <w:rPr>
          <w:sz w:val="24"/>
          <w:szCs w:val="24"/>
          <w:bdr w:val="none" w:sz="0" w:space="0" w:color="auto" w:frame="1"/>
        </w:rPr>
        <w:t>Полученную величину допустимо округлить до 4 800 000 тыс. руб. и использовать данный количественный показатель в качестве значения уровня существенности. Различие между значением уровня существенности до и после округления составляет:</w:t>
      </w:r>
    </w:p>
    <w:p w:rsidR="008E3327" w:rsidRPr="008E3327" w:rsidRDefault="008E3327" w:rsidP="008E3327">
      <w:pPr>
        <w:pStyle w:val="a3"/>
        <w:jc w:val="both"/>
        <w:rPr>
          <w:sz w:val="24"/>
          <w:szCs w:val="24"/>
        </w:rPr>
      </w:pPr>
      <w:r w:rsidRPr="008E3327">
        <w:rPr>
          <w:sz w:val="24"/>
          <w:szCs w:val="24"/>
          <w:bdr w:val="none" w:sz="0" w:space="0" w:color="auto" w:frame="1"/>
        </w:rPr>
        <w:t>(4 825 066 – 4 800 000) / 4 825 066*100% = 0,5%, что находится в пределах 20%.</w:t>
      </w:r>
    </w:p>
    <w:p w:rsidR="00DD008A" w:rsidRDefault="00DD008A" w:rsidP="00DD008A">
      <w:pPr>
        <w:shd w:val="clear" w:color="auto" w:fill="FFFEFA"/>
        <w:spacing w:after="0" w:line="360" w:lineRule="atLeast"/>
        <w:ind w:firstLine="709"/>
        <w:jc w:val="both"/>
        <w:textAlignment w:val="baseline"/>
        <w:rPr>
          <w:rFonts w:ascii="Segoe UI" w:hAnsi="Segoe UI" w:cs="Segoe UI"/>
          <w:color w:val="404D5C"/>
          <w:shd w:val="clear" w:color="auto" w:fill="FFFFFF"/>
        </w:rPr>
      </w:pPr>
    </w:p>
    <w:sectPr w:rsidR="00DD008A" w:rsidSect="00B12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481"/>
    <w:rsid w:val="002900D1"/>
    <w:rsid w:val="00716A21"/>
    <w:rsid w:val="008E3327"/>
    <w:rsid w:val="00910D64"/>
    <w:rsid w:val="00A6403F"/>
    <w:rsid w:val="00B12481"/>
    <w:rsid w:val="00DD008A"/>
    <w:rsid w:val="00F9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paragraph" w:styleId="2">
    <w:name w:val="heading 2"/>
    <w:basedOn w:val="a"/>
    <w:next w:val="a"/>
    <w:link w:val="20"/>
    <w:uiPriority w:val="9"/>
    <w:unhideWhenUsed/>
    <w:qFormat/>
    <w:rsid w:val="00910D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0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48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1248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10D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0D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a8"/>
    <w:uiPriority w:val="99"/>
    <w:semiHidden/>
    <w:unhideWhenUsed/>
    <w:rsid w:val="00DD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DD0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8E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2017-01-16T09:56:00Z</dcterms:created>
  <dcterms:modified xsi:type="dcterms:W3CDTF">2017-01-16T10:45:00Z</dcterms:modified>
</cp:coreProperties>
</file>