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127" w:rsidRDefault="0075012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Пусть тело начинает движение в момент </m:t>
          </m:r>
          <m:r>
            <w:rPr>
              <w:rFonts w:ascii="Cambria Math" w:eastAsiaTheme="minorEastAsia" w:hAnsi="Cambria Math"/>
              <w:lang w:val="en-US"/>
            </w:rPr>
            <m:t xml:space="preserve">t=0 </m:t>
          </m:r>
          <m:r>
            <w:rPr>
              <w:rFonts w:ascii="Cambria Math" w:eastAsiaTheme="minorEastAsia" w:hAnsi="Cambria Math"/>
            </w:rPr>
            <m:t xml:space="preserve">и заканчивает движение в момент </m:t>
          </m:r>
          <m:r>
            <w:rPr>
              <w:rFonts w:ascii="Cambria Math" w:eastAsiaTheme="minorEastAsia" w:hAnsi="Cambria Math"/>
              <w:lang w:val="en-US"/>
            </w:rPr>
            <m:t>t=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</m:oMath>
      </m:oMathPara>
    </w:p>
    <w:p w:rsidR="00750127" w:rsidRDefault="00750127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Время полета: </m:t>
          </m:r>
          <m:r>
            <w:rPr>
              <w:rFonts w:ascii="Cambria Math" w:eastAsiaTheme="minorEastAsia" w:hAnsi="Cambria Math"/>
              <w:lang w:val="en-US"/>
            </w:rPr>
            <m:t>∆t=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-0=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</m:oMath>
      </m:oMathPara>
    </w:p>
    <w:p w:rsidR="00750127" w:rsidRPr="00750127" w:rsidRDefault="00750127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Кинетическая энергия </m:t>
          </m:r>
          <m:r>
            <w:rPr>
              <w:rFonts w:ascii="Cambria Math" w:eastAsiaTheme="minorEastAsia" w:hAnsi="Cambria Math"/>
            </w:rPr>
            <m:t xml:space="preserve">T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без сил сопротивления</m:t>
              </m:r>
            </m:e>
          </m:d>
          <m:r>
            <w:rPr>
              <w:rFonts w:ascii="Cambria Math" w:eastAsiaTheme="minorEastAsia" w:hAnsi="Cambria Math"/>
            </w:rPr>
            <m:t xml:space="preserve">  звисит только от высоты, а </m:t>
          </m:r>
        </m:oMath>
      </m:oMathPara>
    </w:p>
    <w:p w:rsidR="00FA252B" w:rsidRPr="00FA252B" w:rsidRDefault="00750127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значит одинакова в начале полета и при падении.Работа сил сопротивления</m:t>
          </m:r>
          <m:r>
            <w:rPr>
              <w:rFonts w:ascii="Cambria Math" w:eastAsiaTheme="minorEastAsia" w:hAnsi="Cambria Math"/>
            </w:rPr>
            <m:t xml:space="preserve"> ∆A</m:t>
          </m:r>
          <m:r>
            <w:rPr>
              <w:rFonts w:ascii="Cambria Math" w:eastAsiaTheme="minorEastAsia" w:hAnsi="Cambria Math"/>
            </w:rPr>
            <m:t xml:space="preserve"> за время</m:t>
          </m:r>
        </m:oMath>
      </m:oMathPara>
    </w:p>
    <w:p w:rsidR="00750127" w:rsidRPr="00750127" w:rsidRDefault="00750127">
      <w:pPr>
        <w:rPr>
          <w:rFonts w:eastAsiaTheme="minorEastAsia"/>
          <w:i/>
        </w:rPr>
      </w:pPr>
      <m:oMath>
        <m:r>
          <w:rPr>
            <w:rFonts w:ascii="Cambria Math" w:eastAsiaTheme="minorEastAsia" w:hAnsi="Cambria Math"/>
          </w:rPr>
          <m:t xml:space="preserve"> полета приводит к</m:t>
        </m:r>
      </m:oMath>
      <w:r w:rsidR="00FA252B" w:rsidRPr="00FA252B">
        <w:rPr>
          <w:rFonts w:eastAsiaTheme="minorEastAsia"/>
          <w:i/>
        </w:rPr>
        <w:t xml:space="preserve"> </w:t>
      </w:r>
      <m:oMath>
        <m:r>
          <w:rPr>
            <w:rFonts w:ascii="Cambria Math" w:eastAsiaTheme="minorEastAsia" w:hAnsi="Cambria Math"/>
          </w:rPr>
          <m:t>изменению кинетической энергии</m:t>
        </m:r>
        <m:r>
          <w:rPr>
            <w:rFonts w:ascii="Cambria Math" w:eastAsiaTheme="minorEastAsia" w:hAnsi="Cambria Math"/>
          </w:rPr>
          <m:t>:   ∆A=∆T</m:t>
        </m:r>
        <m:r>
          <w:rPr>
            <w:rFonts w:ascii="Cambria Math" w:eastAsiaTheme="minorEastAsia" w:hAnsi="Cambria Math"/>
          </w:rPr>
          <m:t>.</m:t>
        </m:r>
      </m:oMath>
    </w:p>
    <w:p w:rsidR="00750127" w:rsidRDefault="0075012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Средняя мощьность сил сопротивления:  &lt;</m:t>
          </m:r>
          <m:r>
            <w:rPr>
              <w:rFonts w:ascii="Cambria Math" w:eastAsiaTheme="minorEastAsia" w:hAnsi="Cambria Math"/>
              <w:lang w:val="en-US"/>
            </w:rPr>
            <m:t>N&gt;=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∆t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∆t</m:t>
              </m:r>
            </m:den>
          </m:f>
        </m:oMath>
      </m:oMathPara>
    </w:p>
    <w:p w:rsidR="00FA252B" w:rsidRPr="00FA252B" w:rsidRDefault="00FA252B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Изменение кинетической энергии за время полета:   ∆</m:t>
          </m:r>
          <m:r>
            <w:rPr>
              <w:rFonts w:ascii="Cambria Math" w:eastAsiaTheme="minorEastAsia" w:hAnsi="Cambria Math"/>
              <w:lang w:val="en-US"/>
            </w:rPr>
            <m:t>T=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T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-T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</m:oMath>
      </m:oMathPara>
    </w:p>
    <w:p w:rsidR="004666FE" w:rsidRPr="00FA252B" w:rsidRDefault="004666FE">
      <w:pPr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Запишем</m:t>
        </m:r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</w:rPr>
          <m:t>второй</m:t>
        </m:r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</w:rPr>
          <m:t>закон</m:t>
        </m:r>
        <m:r>
          <w:rPr>
            <w:rFonts w:ascii="Cambria Math" w:hAnsi="Cambria Math"/>
            <w:lang w:val="en-US"/>
          </w:rPr>
          <m:t xml:space="preserve"> </m:t>
        </m:r>
        <m:r>
          <w:rPr>
            <w:rFonts w:ascii="Cambria Math" w:hAnsi="Cambria Math"/>
          </w:rPr>
          <m:t>Ньютона</m:t>
        </m:r>
        <m:r>
          <w:rPr>
            <w:rFonts w:ascii="Cambria Math" w:hAnsi="Cambria Math"/>
            <w:lang w:val="en-US"/>
          </w:rPr>
          <m:t>:</m:t>
        </m:r>
        <m:r>
          <w:rPr>
            <w:rFonts w:ascii="Cambria Math" w:eastAsiaTheme="minorEastAsia" w:hAnsi="Cambria Math"/>
            <w:lang w:val="en-US"/>
          </w:rPr>
          <m:t xml:space="preserve">  </m:t>
        </m:r>
        <m:r>
          <w:rPr>
            <w:rFonts w:ascii="Cambria Math" w:hAnsi="Cambria Math"/>
          </w:rPr>
          <m:t>m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dv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  <w:lang w:val="en-US"/>
          </w:rPr>
          <m:t>=-</m:t>
        </m:r>
        <m:r>
          <w:rPr>
            <w:rFonts w:ascii="Cambria Math" w:hAnsi="Cambria Math"/>
          </w:rPr>
          <m:t>mg</m:t>
        </m:r>
        <m:r>
          <w:rPr>
            <w:rFonts w:ascii="Cambria Math" w:hAnsi="Cambria Math"/>
            <w:lang w:val="en-US"/>
          </w:rPr>
          <m:t>-</m:t>
        </m:r>
        <m:r>
          <w:rPr>
            <w:rFonts w:ascii="Cambria Math" w:hAnsi="Cambria Math"/>
          </w:rPr>
          <m:t>k</m:t>
        </m:r>
        <m:r>
          <w:rPr>
            <w:rFonts w:ascii="Cambria Math" w:hAnsi="Cambria Math"/>
          </w:rPr>
          <m:t>v</m:t>
        </m:r>
        <m:r>
          <w:rPr>
            <w:rFonts w:ascii="Cambria Math" w:eastAsiaTheme="minorEastAsia" w:hAnsi="Cambria Math"/>
            <w:lang w:val="en-US"/>
          </w:rPr>
          <m:t xml:space="preserve">   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уравнение</m:t>
            </m:r>
            <m:r>
              <w:rPr>
                <w:rFonts w:ascii="Cambria Math" w:eastAsiaTheme="minorEastAsia" w:hAnsi="Cambria Math"/>
                <w:lang w:val="en-US"/>
              </w:rPr>
              <m:t xml:space="preserve"> </m:t>
            </m:r>
            <m:r>
              <w:rPr>
                <w:rFonts w:ascii="Cambria Math" w:eastAsiaTheme="minorEastAsia" w:hAnsi="Cambria Math"/>
              </w:rPr>
              <m:t>для</m:t>
            </m:r>
            <m:r>
              <w:rPr>
                <w:rFonts w:ascii="Cambria Math" w:eastAsiaTheme="minorEastAsia" w:hAnsi="Cambria Math"/>
                <w:lang w:val="en-US"/>
              </w:rPr>
              <m:t xml:space="preserve"> </m:t>
            </m:r>
            <m:r>
              <w:rPr>
                <w:rFonts w:ascii="Cambria Math" w:eastAsiaTheme="minorEastAsia" w:hAnsi="Cambria Math"/>
                <w:lang w:val="en-US"/>
              </w:rPr>
              <m:t>v</m:t>
            </m:r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</m:d>
          </m:e>
        </m:d>
      </m:oMath>
      <w:r w:rsidR="00FA252B">
        <w:rPr>
          <w:rFonts w:eastAsiaTheme="minorEastAsia"/>
          <w:lang w:val="en-US"/>
        </w:rPr>
        <w:t xml:space="preserve">  </w:t>
      </w:r>
    </w:p>
    <w:p w:rsidR="004666FE" w:rsidRPr="00FA252B" w:rsidRDefault="004666FE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Разделим переменные:</m:t>
          </m:r>
          <m:r>
            <w:rPr>
              <w:rFonts w:ascii="Cambria Math" w:hAnsi="Cambria Math"/>
            </w:rPr>
            <m:t xml:space="preserve"> 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dv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v+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den>
          </m:f>
          <m:r>
            <w:rPr>
              <w:rFonts w:ascii="Cambria Math" w:eastAsiaTheme="minorEastAsia" w:hAnsi="Cambria Math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m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d</m:t>
          </m:r>
          <m:r>
            <w:rPr>
              <w:rFonts w:ascii="Cambria Math" w:eastAsiaTheme="minorEastAsia" w:hAnsi="Cambria Math"/>
              <w:lang w:val="en-US"/>
            </w:rPr>
            <m:t>t</m:t>
          </m:r>
        </m:oMath>
      </m:oMathPara>
    </w:p>
    <w:p w:rsidR="004666FE" w:rsidRPr="00FA252B" w:rsidRDefault="004666FE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Проинтегрируем:</m:t>
          </m:r>
          <m:r>
            <w:rPr>
              <w:rFonts w:ascii="Cambria Math" w:eastAsiaTheme="minorEastAsia" w:hAnsi="Cambria Math"/>
              <w:lang w:val="en-US"/>
            </w:rPr>
            <m:t xml:space="preserve"> 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dv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v+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mg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</m:t>
                      </m:r>
                    </m:den>
                  </m:f>
                </m:den>
              </m:f>
            </m:e>
          </m:nary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m</m:t>
              </m:r>
            </m:den>
          </m:f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  <w:lang w:val="en-US"/>
                </w:rPr>
                <m:t>dt</m:t>
              </m:r>
            </m:e>
          </m:nary>
        </m:oMath>
      </m:oMathPara>
    </w:p>
    <w:p w:rsidR="004666FE" w:rsidRDefault="004666FE">
      <w:pPr>
        <w:rPr>
          <w:rFonts w:eastAsiaTheme="minorEastAsi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ln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mg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</m:t>
                      </m:r>
                    </m:den>
                  </m:f>
                </m:e>
              </m:d>
            </m:e>
          </m:func>
          <m:r>
            <w:rPr>
              <w:rFonts w:ascii="Cambria Math" w:eastAsiaTheme="minorEastAsia" w:hAnsi="Cambria Math"/>
            </w:rPr>
            <m:t>=A-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k</m:t>
              </m:r>
            </m:num>
            <m:den>
              <m:r>
                <w:rPr>
                  <w:rFonts w:ascii="Cambria Math" w:eastAsiaTheme="minorEastAsia" w:hAnsi="Cambria Math"/>
                </w:rPr>
                <m:t>m</m:t>
              </m:r>
            </m:den>
          </m:f>
          <m:r>
            <w:rPr>
              <w:rFonts w:ascii="Cambria Math" w:eastAsiaTheme="minorEastAsia" w:hAnsi="Cambria Math"/>
            </w:rPr>
            <m:t xml:space="preserve">t     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A-константа интегрирования</m:t>
              </m:r>
            </m:e>
          </m:d>
        </m:oMath>
      </m:oMathPara>
    </w:p>
    <w:p w:rsidR="004666FE" w:rsidRPr="00FA252B" w:rsidRDefault="004666FE" w:rsidP="00FA252B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Выразим </m:t>
          </m:r>
          <m:r>
            <w:rPr>
              <w:rFonts w:ascii="Cambria Math" w:eastAsiaTheme="minorEastAsia" w:hAnsi="Cambria Math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:</m:t>
          </m:r>
          <m:r>
            <w:rPr>
              <w:rFonts w:ascii="Cambria Math" w:eastAsiaTheme="minorEastAsia" w:hAnsi="Cambria Math"/>
              <w:lang w:val="en-US"/>
            </w:rPr>
            <m:t xml:space="preserve">   </m:t>
          </m:r>
          <m:r>
            <w:rPr>
              <w:rFonts w:ascii="Cambria Math" w:eastAsiaTheme="minorEastAsia" w:hAnsi="Cambria Math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 xml:space="preserve">= </m:t>
          </m:r>
          <m:r>
            <w:rPr>
              <w:rFonts w:ascii="Cambria Math" w:eastAsiaTheme="minorEastAsia" w:hAnsi="Cambria Math"/>
              <w:lang w:val="en-US"/>
            </w:rPr>
            <m:t>B</m:t>
          </m:r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e>
          </m:func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</m:oMath>
      </m:oMathPara>
    </w:p>
    <w:p w:rsidR="004666FE" w:rsidRPr="004666FE" w:rsidRDefault="004666FE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Пусть тело подкинули с какой-то начальной скоростью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:</m:t>
          </m:r>
        </m:oMath>
      </m:oMathPara>
    </w:p>
    <w:p w:rsidR="004666FE" w:rsidRDefault="004666FE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=B-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</m:oMath>
      </m:oMathPara>
    </w:p>
    <w:p w:rsidR="004666FE" w:rsidRDefault="004666FE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B=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</m:oMath>
      </m:oMathPara>
    </w:p>
    <w:p w:rsidR="004666FE" w:rsidRDefault="004666FE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e>
          </m:func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нашли зависимость скорости от времени</m:t>
              </m:r>
            </m:e>
          </m:d>
        </m:oMath>
      </m:oMathPara>
    </w:p>
    <w:p w:rsidR="004666FE" w:rsidRPr="00FA252B" w:rsidRDefault="004666FE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Найдем зависимость высоты от времени:</m:t>
          </m:r>
          <m:r>
            <w:rPr>
              <w:rFonts w:ascii="Cambria Math" w:eastAsiaTheme="minorEastAsia" w:hAnsi="Cambria Math"/>
            </w:rPr>
            <m:t xml:space="preserve">  </m:t>
          </m:r>
          <m:r>
            <w:rPr>
              <w:rFonts w:ascii="Cambria Math" w:eastAsiaTheme="minorEastAsia" w:hAnsi="Cambria Math"/>
              <w:lang w:val="en-US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e>
          </m:nary>
          <m:r>
            <w:rPr>
              <w:rFonts w:ascii="Cambria Math" w:eastAsiaTheme="minorEastAsia" w:hAnsi="Cambria Math"/>
            </w:rPr>
            <m:t>d</m:t>
          </m:r>
          <m:r>
            <w:rPr>
              <w:rFonts w:ascii="Cambria Math" w:eastAsiaTheme="minorEastAsia" w:hAnsi="Cambria Math"/>
            </w:rPr>
            <m:t>t</m:t>
          </m:r>
        </m:oMath>
      </m:oMathPara>
    </w:p>
    <w:p w:rsidR="00AB0977" w:rsidRDefault="00AB0977" w:rsidP="00AB0977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t</m:t>
              </m:r>
            </m:e>
          </m:d>
          <m:r>
            <w:rPr>
              <w:rFonts w:ascii="Cambria Math" w:eastAsiaTheme="minorEastAsia" w:hAnsi="Cambria Math"/>
            </w:rPr>
            <m:t>=C-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k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>t</m:t>
                  </m:r>
                </m:e>
              </m:d>
            </m:e>
          </m:func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t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C-</m:t>
              </m:r>
              <m:r>
                <w:rPr>
                  <w:rFonts w:ascii="Cambria Math" w:eastAsiaTheme="minorEastAsia" w:hAnsi="Cambria Math"/>
                </w:rPr>
                <m:t>константа интегрирования</m:t>
              </m:r>
            </m:e>
          </m:d>
        </m:oMath>
      </m:oMathPara>
    </w:p>
    <w:p w:rsidR="00AB0977" w:rsidRDefault="00AB0977" w:rsidP="00AB097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 xml:space="preserve">Пусть в начальный момент времени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t=0</m:t>
              </m:r>
            </m:e>
          </m:d>
          <m:r>
            <w:rPr>
              <w:rFonts w:ascii="Cambria Math" w:eastAsiaTheme="minorEastAsia" w:hAnsi="Cambria Math"/>
              <w:lang w:val="en-US"/>
            </w:rPr>
            <m:t xml:space="preserve"> тело находилось на высоте H=0:</m:t>
          </m:r>
        </m:oMath>
      </m:oMathPara>
    </w:p>
    <w:p w:rsidR="00AB0977" w:rsidRPr="00AB0977" w:rsidRDefault="00AB0977" w:rsidP="00AB097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=C-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k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AB0977" w:rsidRDefault="00AB0977" w:rsidP="00AB097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C=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k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d>
        </m:oMath>
      </m:oMathPara>
    </w:p>
    <w:p w:rsidR="00AB0977" w:rsidRPr="00AB0977" w:rsidRDefault="00AB0977" w:rsidP="00AB097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k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k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</w:rPr>
                        <m:t>t</m:t>
                      </m:r>
                    </m:e>
                  </m:d>
                </m:e>
              </m:func>
            </m:e>
          </m:d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t      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нашли зависимость высоты от времени</m:t>
              </m:r>
            </m:e>
          </m:d>
        </m:oMath>
      </m:oMathPara>
    </w:p>
    <w:p w:rsidR="00AB0977" w:rsidRPr="00AB0977" w:rsidRDefault="00AB0977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w:lastRenderedPageBreak/>
            <m:t xml:space="preserve">Высота в момент падения равна нулю:     </m:t>
          </m:r>
        </m:oMath>
      </m:oMathPara>
    </w:p>
    <w:p w:rsidR="00AB0977" w:rsidRPr="00AB0977" w:rsidRDefault="00AB0977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AB0977" w:rsidRDefault="00AB0977">
      <w:pPr>
        <w:rPr>
          <w:rFonts w:eastAsiaTheme="minorEastAsia"/>
          <w:i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m</m:t>
              </m:r>
            </m:num>
            <m:den>
              <m:r>
                <w:rPr>
                  <w:rFonts w:ascii="Cambria Math" w:eastAsiaTheme="minorEastAsia" w:hAnsi="Cambria Math"/>
                </w:rPr>
                <m:t>k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d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k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</m:den>
                      </m:f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</m:func>
            </m:e>
          </m:d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=0</m:t>
          </m:r>
        </m:oMath>
      </m:oMathPara>
    </w:p>
    <w:p w:rsidR="0068068F" w:rsidRPr="0068068F" w:rsidRDefault="0068068F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Разность начальной скорости и конечной равна </m:t>
          </m:r>
          <m:r>
            <w:rPr>
              <w:rFonts w:ascii="Cambria Math" w:eastAsiaTheme="minorEastAsia" w:hAnsi="Cambria Math"/>
              <w:lang w:val="en-US"/>
            </w:rPr>
            <m:t>∆v:</m:t>
          </m:r>
        </m:oMath>
      </m:oMathPara>
    </w:p>
    <w:p w:rsidR="0068068F" w:rsidRPr="0068068F" w:rsidRDefault="0068068F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-v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=∆v</m:t>
          </m:r>
        </m:oMath>
      </m:oMathPara>
    </w:p>
    <w:p w:rsidR="00AB0977" w:rsidRDefault="0068068F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=v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-∆v</m:t>
          </m:r>
        </m:oMath>
      </m:oMathPara>
    </w:p>
    <w:p w:rsidR="0068068F" w:rsidRDefault="0068068F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mg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den>
              </m:f>
            </m:e>
          </m:d>
          <m:func>
            <m:func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lang w:val="en-US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m</m:t>
                      </m:r>
                    </m:den>
                  </m:f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-∆v</m:t>
          </m:r>
        </m:oMath>
      </m:oMathPara>
    </w:p>
    <w:p w:rsidR="0068068F" w:rsidRDefault="0068068F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 xml:space="preserve">Рассмотрим как систему с неизвестными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и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>:</m:t>
          </m:r>
        </m:oMath>
      </m:oMathPara>
    </w:p>
    <w:p w:rsidR="0068068F" w:rsidRDefault="0068068F">
      <w:pPr>
        <w:rPr>
          <w:rFonts w:eastAsiaTheme="minorEastAsia"/>
          <w:i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mg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k</m:t>
                          </m:r>
                        </m:den>
                      </m:f>
                    </m:e>
                  </m:d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exp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-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k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m</m:t>
                                  </m:r>
                                </m:den>
                              </m:f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lang w:val="en-US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t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lang w:val="en-US"/>
                                    </w:rPr>
                                    <m:t>1</m:t>
                                  </m:r>
                                </m:sub>
                              </m:sSub>
                            </m:e>
                          </m:d>
                        </m:e>
                      </m:func>
                    </m:e>
                  </m:d>
                  <m:r>
                    <w:rPr>
                      <w:rFonts w:ascii="Cambria Math" w:eastAsiaTheme="minorEastAsia" w:hAnsi="Cambria Math"/>
                      <w:lang w:val="en-US"/>
                    </w:rPr>
                    <m:t>-g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=0</m:t>
                  </m:r>
                </m: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mg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k</m:t>
                          </m:r>
                        </m:den>
                      </m:f>
                    </m:e>
                  </m:d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exp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k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m</m:t>
                              </m:r>
                            </m:den>
                          </m:f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func>
                  <m:r>
                    <w:rPr>
                      <w:rFonts w:ascii="Cambria Math" w:eastAsiaTheme="minorEastAsia" w:hAnsi="Cambria Math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mg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k</m:t>
                      </m:r>
                    </m:den>
                  </m:f>
                  <m:r>
                    <w:rPr>
                      <w:rFonts w:ascii="Cambria Math" w:eastAsiaTheme="minorEastAsia" w:hAnsi="Cambria Math"/>
                      <w:lang w:val="en-US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-∆v</m:t>
                  </m:r>
                </m:e>
              </m:eqArr>
            </m:e>
          </m:d>
        </m:oMath>
      </m:oMathPara>
    </w:p>
    <w:p w:rsidR="00A17C54" w:rsidRDefault="0068068F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Сложи</m:t>
          </m:r>
          <m:r>
            <w:rPr>
              <w:rFonts w:ascii="Cambria Math" w:eastAsiaTheme="minorEastAsia" w:hAnsi="Cambria Math"/>
            </w:rPr>
            <m:t>м</m:t>
          </m:r>
          <m:r>
            <w:rPr>
              <w:rFonts w:ascii="Cambria Math" w:eastAsiaTheme="minorEastAsia" w:hAnsi="Cambria Math"/>
            </w:rPr>
            <m:t xml:space="preserve"> уравнения, получим: 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∆v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den>
          </m:f>
        </m:oMath>
      </m:oMathPara>
    </w:p>
    <w:p w:rsidR="009A3B1F" w:rsidRDefault="009A3B1F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 xml:space="preserve">Подставим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∆v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g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 xml:space="preserve"> в первое уравнение и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 xml:space="preserve">выразим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:</m:t>
          </m:r>
        </m:oMath>
      </m:oMathPara>
    </w:p>
    <w:p w:rsidR="009A3B1F" w:rsidRPr="009A3B1F" w:rsidRDefault="009A3B1F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∆v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1-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lang w:val="en-US"/>
                    </w:rPr>
                    <m:t>exp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 xml:space="preserve">k </m:t>
                          </m:r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∆v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m</m:t>
                          </m:r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g</m:t>
                          </m:r>
                        </m:den>
                      </m:f>
                    </m:e>
                  </m:d>
                </m:e>
              </m:func>
            </m:den>
          </m:f>
          <m:r>
            <w:rPr>
              <w:rFonts w:ascii="Cambria Math" w:eastAsiaTheme="minorEastAsia" w:hAnsi="Cambria Math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mg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</m:oMath>
      </m:oMathPara>
    </w:p>
    <w:p w:rsidR="00A17C54" w:rsidRDefault="00A17C54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Кинетическая энергия в начале движения:  </m:t>
          </m:r>
          <m:r>
            <w:rPr>
              <w:rFonts w:ascii="Cambria Math" w:eastAsiaTheme="minorEastAsia" w:hAnsi="Cambria Math"/>
              <w:lang w:val="en-US"/>
            </w:rPr>
            <m:t>T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m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m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</m:oMath>
      </m:oMathPara>
    </w:p>
    <w:p w:rsidR="00A17C54" w:rsidRPr="00A17C54" w:rsidRDefault="00A17C54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lang w:val="en-US"/>
            </w:rPr>
            <m:t>Кинетическая энергия в конце движения:  T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m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1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m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en-US"/>
                    </w:rPr>
                    <m:t>-∆v</m:t>
                  </m:r>
                </m:e>
              </m:d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sup>
          </m:sSup>
        </m:oMath>
      </m:oMathPara>
    </w:p>
    <w:p w:rsidR="00A17C54" w:rsidRPr="00A17C54" w:rsidRDefault="00A17C54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Изменение кинетической энергии за время полета:   ∆</m:t>
          </m:r>
          <m:r>
            <w:rPr>
              <w:rFonts w:ascii="Cambria Math" w:eastAsiaTheme="minorEastAsia" w:hAnsi="Cambria Math"/>
              <w:lang w:val="en-US"/>
            </w:rPr>
            <m:t>T=</m:t>
          </m:r>
          <m:r>
            <w:rPr>
              <w:rFonts w:ascii="Cambria Math" w:eastAsiaTheme="minorEastAsia" w:hAnsi="Cambria Math"/>
              <w:lang w:val="en-US"/>
            </w:rPr>
            <m:t xml:space="preserve"> </m:t>
          </m:r>
          <m:r>
            <w:rPr>
              <w:rFonts w:ascii="Cambria Math" w:eastAsiaTheme="minorEastAsia" w:hAnsi="Cambria Math"/>
              <w:lang w:val="en-US"/>
            </w:rPr>
            <m:t>T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-T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m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∆v-2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eastAsiaTheme="minorEastAsia" w:hAnsi="Cambria Math"/>
              <w:lang w:val="en-US"/>
            </w:rPr>
            <m:t>∆v</m:t>
          </m:r>
        </m:oMath>
      </m:oMathPara>
    </w:p>
    <w:p w:rsidR="0068068F" w:rsidRPr="009A3B1F" w:rsidRDefault="009A3B1F">
      <w:pPr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Средняя мощьность сил сопротивления:  &lt;</m:t>
          </m:r>
          <m:r>
            <w:rPr>
              <w:rFonts w:ascii="Cambria Math" w:eastAsiaTheme="minorEastAsia" w:hAnsi="Cambria Math"/>
              <w:lang w:val="en-US"/>
            </w:rPr>
            <m:t>N&gt;=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∆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en-US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mg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∆v-</m:t>
              </m:r>
              <m:r>
                <w:rPr>
                  <w:rFonts w:ascii="Cambria Math" w:eastAsiaTheme="minorEastAsia" w:hAnsi="Cambria Math"/>
                  <w:lang w:val="en-US"/>
                </w:rPr>
                <m:t>2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0</m:t>
                  </m:r>
                </m:sub>
              </m:sSub>
            </m:e>
          </m:d>
        </m:oMath>
      </m:oMathPara>
    </w:p>
    <w:p w:rsidR="009A3B1F" w:rsidRDefault="009A3B1F">
      <w:pPr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 xml:space="preserve">Подставляем выражение для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 xml:space="preserve"> и получаем ответ: </m:t>
          </m:r>
        </m:oMath>
      </m:oMathPara>
    </w:p>
    <w:p w:rsidR="009A3B1F" w:rsidRDefault="009A3B1F">
      <w:pPr>
        <w:rPr>
          <w:rFonts w:eastAsiaTheme="minorEastAsia"/>
          <w:i/>
          <w:lang w:val="en-US"/>
        </w:rPr>
      </w:pPr>
      <m:oMathPara>
        <m:oMathParaPr>
          <m:jc m:val="center"/>
        </m:oMathParaPr>
        <m:oMath>
          <m:r>
            <w:rPr>
              <w:rFonts w:ascii="Cambria Math" w:eastAsiaTheme="minorEastAsia" w:hAnsi="Cambria Math"/>
            </w:rPr>
            <m:t>&lt;</m:t>
          </m:r>
          <m:r>
            <w:rPr>
              <w:rFonts w:ascii="Cambria Math" w:eastAsiaTheme="minorEastAsia" w:hAnsi="Cambria Math"/>
              <w:lang w:val="en-US"/>
            </w:rPr>
            <m:t>N&gt;=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en-US"/>
                </w:rPr>
                <m:t>k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k ∆v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lang w:val="en-US"/>
                            </w:rPr>
                            <m:t>2mg</m:t>
                          </m:r>
                        </m:den>
                      </m:f>
                    </m:e>
                  </m:d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lang w:val="en-US"/>
                        </w:rPr>
                        <m:t>tanh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en-US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en-US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k ∆v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/>
                                  <w:lang w:val="en-US"/>
                                </w:rPr>
                                <m:t>2mg</m:t>
                              </m:r>
                            </m:den>
                          </m:f>
                        </m:e>
                      </m:d>
                    </m:e>
                  </m:func>
                </m:den>
              </m:f>
            </m:e>
          </m:d>
        </m:oMath>
      </m:oMathPara>
    </w:p>
    <w:p w:rsidR="00750127" w:rsidRPr="00750127" w:rsidRDefault="00750127">
      <w:pPr>
        <w:rPr>
          <w:rFonts w:eastAsiaTheme="minorEastAsia"/>
          <w:i/>
        </w:rPr>
      </w:pPr>
    </w:p>
    <w:sectPr w:rsidR="00750127" w:rsidRPr="00750127" w:rsidSect="00BC6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6FE"/>
    <w:rsid w:val="004666FE"/>
    <w:rsid w:val="0068068F"/>
    <w:rsid w:val="00750127"/>
    <w:rsid w:val="009A3B1F"/>
    <w:rsid w:val="00A17C54"/>
    <w:rsid w:val="00AB0977"/>
    <w:rsid w:val="00B23A35"/>
    <w:rsid w:val="00BC6B29"/>
    <w:rsid w:val="00E01275"/>
    <w:rsid w:val="00FA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66F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6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6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2018-07-29T22:07:00Z</dcterms:created>
  <dcterms:modified xsi:type="dcterms:W3CDTF">2018-07-29T23:23:00Z</dcterms:modified>
</cp:coreProperties>
</file>