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1E" w:rsidRDefault="0097111E">
      <w:r>
        <w:rPr>
          <w:noProof/>
          <w:lang w:eastAsia="ru-RU"/>
        </w:rPr>
        <w:pict>
          <v:group id="_x0000_s1039" style="position:absolute;margin-left:67.2pt;margin-top:-25.2pt;width:292.5pt;height:214.5pt;z-index:251670528" coordorigin="3045,630" coordsize="5850,429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145;top:630;width:1680;height:4065" o:connectortype="straight"/>
            <v:shape id="_x0000_s1028" type="#_x0000_t32" style="position:absolute;left:3660;top:930;width:2160;height:3990;flip:x" o:connectortype="straight"/>
            <v:shape id="_x0000_s1029" type="#_x0000_t32" style="position:absolute;left:3045;top:2565;width:5175;height:15" o:connectortype="straight"/>
            <v:shape id="_x0000_s1030" type="#_x0000_t32" style="position:absolute;left:3225;top:4395;width:4590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025;top:2130;width:495;height:450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2" type="#_x0000_t202" style="position:absolute;left:8400;top:4170;width:495;height:525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3" type="#_x0000_t202" style="position:absolute;left:6045;top:2565;width:420;height:555" wrapcoords="-771 0 -771 21016 21600 21016 21600 0 -771 0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4" type="#_x0000_t202" style="position:absolute;left:5400;top:2175;width:420;height:405" wrapcoords="-771 0 -771 20800 21600 20800 21600 0 -771 0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5" type="#_x0000_t202" style="position:absolute;left:4305;top:3870;width:435;height:450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36" type="#_x0000_t202" style="position:absolute;left:4980;top:2175;width:420;height:465" wrapcoords="-771 0 -771 20903 21600 20903 21600 0 -771 0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37" type="#_x0000_t202" style="position:absolute;left:5295;top:630;width:420;height:450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38" type="#_x0000_t202" style="position:absolute;left:5295;top:1620;width:420;height:510" wrapcoords="-771 0 -771 20965 21600 20965 21600 0 -771 0" stroked="f">
              <v:textbox>
                <w:txbxContent>
                  <w:p w:rsidR="0097111E" w:rsidRPr="0097111E" w:rsidRDefault="0097111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</v:group>
        </w:pict>
      </w:r>
    </w:p>
    <w:p w:rsidR="0097111E" w:rsidRPr="0097111E" w:rsidRDefault="0097111E" w:rsidP="0097111E"/>
    <w:p w:rsidR="0097111E" w:rsidRPr="0097111E" w:rsidRDefault="0097111E" w:rsidP="0097111E"/>
    <w:p w:rsidR="0097111E" w:rsidRPr="0097111E" w:rsidRDefault="0097111E" w:rsidP="0097111E"/>
    <w:p w:rsidR="0097111E" w:rsidRPr="0097111E" w:rsidRDefault="0097111E" w:rsidP="0097111E"/>
    <w:p w:rsidR="0097111E" w:rsidRDefault="0097111E" w:rsidP="0097111E"/>
    <w:p w:rsidR="00D120D4" w:rsidRDefault="0097111E" w:rsidP="0097111E">
      <w:pPr>
        <w:tabs>
          <w:tab w:val="left" w:pos="8100"/>
        </w:tabs>
        <w:rPr>
          <w:lang w:val="en-US"/>
        </w:rPr>
      </w:pPr>
      <w:r>
        <w:tab/>
      </w:r>
    </w:p>
    <w:p w:rsidR="0097111E" w:rsidRDefault="0097111E" w:rsidP="0097111E">
      <w:pPr>
        <w:tabs>
          <w:tab w:val="left" w:pos="8100"/>
        </w:tabs>
        <w:rPr>
          <w:lang w:val="en-US"/>
        </w:rPr>
      </w:pPr>
    </w:p>
    <w:p w:rsidR="0097111E" w:rsidRDefault="0097111E" w:rsidP="0097111E">
      <w:pPr>
        <w:tabs>
          <w:tab w:val="left" w:pos="8100"/>
        </w:tabs>
        <w:rPr>
          <w:lang w:val="en-US"/>
        </w:rPr>
      </w:pPr>
    </w:p>
    <w:p w:rsidR="0097111E" w:rsidRDefault="0097111E" w:rsidP="0097111E">
      <w:pPr>
        <w:tabs>
          <w:tab w:val="left" w:pos="8100"/>
        </w:tabs>
        <w:rPr>
          <w:lang w:val="en-US"/>
        </w:rPr>
      </w:pPr>
    </w:p>
    <w:p w:rsidR="0097111E" w:rsidRDefault="0097111E" w:rsidP="0097111E">
      <w:pPr>
        <w:tabs>
          <w:tab w:val="left" w:pos="8100"/>
        </w:tabs>
        <w:rPr>
          <w:lang w:val="en-US"/>
        </w:rPr>
      </w:pPr>
    </w:p>
    <w:p w:rsidR="0097111E" w:rsidRDefault="0097111E" w:rsidP="0097111E">
      <w:pPr>
        <w:tabs>
          <w:tab w:val="left" w:pos="8100"/>
        </w:tabs>
      </w:pPr>
      <w:r w:rsidRPr="0097111E">
        <w:t>&lt;1=&lt;2=75</w:t>
      </w:r>
      <w:r w:rsidRPr="0097111E">
        <w:rPr>
          <w:vertAlign w:val="superscript"/>
        </w:rPr>
        <w:t>0</w:t>
      </w:r>
      <w:r w:rsidRPr="0097111E">
        <w:t xml:space="preserve"> – </w:t>
      </w:r>
      <w:r>
        <w:t>вертикальные</w:t>
      </w:r>
    </w:p>
    <w:p w:rsidR="0097111E" w:rsidRDefault="0097111E" w:rsidP="0097111E">
      <w:pPr>
        <w:tabs>
          <w:tab w:val="left" w:pos="8100"/>
        </w:tabs>
      </w:pPr>
      <w:r w:rsidRPr="0097111E">
        <w:t>&lt;</w:t>
      </w:r>
      <w:r>
        <w:t>5</w:t>
      </w:r>
      <w:r w:rsidRPr="0097111E">
        <w:t>=&lt;</w:t>
      </w:r>
      <w:r>
        <w:t>6</w:t>
      </w:r>
      <w:r w:rsidRPr="0097111E">
        <w:t>=</w:t>
      </w:r>
      <w:r>
        <w:t>40</w:t>
      </w:r>
      <w:r w:rsidRPr="0097111E">
        <w:rPr>
          <w:vertAlign w:val="superscript"/>
        </w:rPr>
        <w:t>0</w:t>
      </w:r>
      <w:r w:rsidRPr="0097111E">
        <w:t xml:space="preserve"> – </w:t>
      </w:r>
      <w:r>
        <w:t>вертикальные</w:t>
      </w:r>
    </w:p>
    <w:p w:rsidR="0097111E" w:rsidRDefault="0097111E" w:rsidP="0097111E">
      <w:pPr>
        <w:tabs>
          <w:tab w:val="left" w:pos="8100"/>
        </w:tabs>
        <w:rPr>
          <w:lang w:val="en-US"/>
        </w:rPr>
      </w:pPr>
      <w:r>
        <w:rPr>
          <w:lang w:val="en-US"/>
        </w:rPr>
        <w:t>&lt;</w:t>
      </w:r>
      <w:r>
        <w:t>4+</w:t>
      </w:r>
      <w:r>
        <w:rPr>
          <w:lang w:val="en-US"/>
        </w:rPr>
        <w:t>&lt;</w:t>
      </w:r>
      <w:r>
        <w:t>6+</w:t>
      </w:r>
      <w:r>
        <w:rPr>
          <w:lang w:val="en-US"/>
        </w:rPr>
        <w:t>&lt;</w:t>
      </w:r>
      <w:r>
        <w:t>2=180</w:t>
      </w:r>
      <w:r>
        <w:rPr>
          <w:vertAlign w:val="superscript"/>
        </w:rPr>
        <w:t>0</w:t>
      </w:r>
    </w:p>
    <w:p w:rsidR="0097111E" w:rsidRDefault="0097111E" w:rsidP="0097111E">
      <w:pPr>
        <w:tabs>
          <w:tab w:val="left" w:pos="8100"/>
        </w:tabs>
        <w:rPr>
          <w:lang w:val="en-US"/>
        </w:rPr>
      </w:pPr>
      <w:r>
        <w:rPr>
          <w:lang w:val="en-US"/>
        </w:rPr>
        <w:t>&lt;4+40+75=180</w:t>
      </w:r>
    </w:p>
    <w:p w:rsidR="0097111E" w:rsidRDefault="0097111E" w:rsidP="0097111E">
      <w:pPr>
        <w:tabs>
          <w:tab w:val="left" w:pos="8100"/>
        </w:tabs>
        <w:rPr>
          <w:lang w:val="en-US"/>
        </w:rPr>
      </w:pPr>
      <w:r>
        <w:rPr>
          <w:lang w:val="en-US"/>
        </w:rPr>
        <w:t>&lt;4=65</w:t>
      </w:r>
    </w:p>
    <w:p w:rsidR="0097111E" w:rsidRPr="0097111E" w:rsidRDefault="0097111E" w:rsidP="0097111E">
      <w:pPr>
        <w:tabs>
          <w:tab w:val="left" w:pos="8100"/>
        </w:tabs>
      </w:pPr>
      <w:r>
        <w:rPr>
          <w:lang w:val="en-US"/>
        </w:rPr>
        <w:t>&lt;3=&lt;4 c</w:t>
      </w:r>
      <w:r>
        <w:t>соответственные при параллельных прямых а и в и секущей с</w:t>
      </w:r>
    </w:p>
    <w:p w:rsidR="0097111E" w:rsidRPr="0097111E" w:rsidRDefault="0097111E" w:rsidP="0097111E">
      <w:pPr>
        <w:tabs>
          <w:tab w:val="left" w:pos="8100"/>
        </w:tabs>
        <w:rPr>
          <w:lang w:val="en-US"/>
        </w:rPr>
      </w:pPr>
    </w:p>
    <w:p w:rsidR="0097111E" w:rsidRPr="0097111E" w:rsidRDefault="0097111E" w:rsidP="0097111E">
      <w:pPr>
        <w:tabs>
          <w:tab w:val="left" w:pos="8100"/>
        </w:tabs>
      </w:pPr>
    </w:p>
    <w:sectPr w:rsidR="0097111E" w:rsidRPr="0097111E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1C98"/>
    <w:rsid w:val="002F40BD"/>
    <w:rsid w:val="005A67C2"/>
    <w:rsid w:val="00686207"/>
    <w:rsid w:val="0097111E"/>
    <w:rsid w:val="00A774BC"/>
    <w:rsid w:val="00AF2989"/>
    <w:rsid w:val="00D120D4"/>
    <w:rsid w:val="00F268C5"/>
    <w:rsid w:val="00F9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2015-01-10T15:28:00Z</dcterms:created>
  <dcterms:modified xsi:type="dcterms:W3CDTF">2015-01-10T19:07:00Z</dcterms:modified>
</cp:coreProperties>
</file>