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D3F" w:rsidRDefault="00477D3F" w:rsidP="00477D3F">
      <w:pPr>
        <w:pStyle w:val="10"/>
        <w:keepNext/>
        <w:keepLines/>
        <w:shd w:val="clear" w:color="auto" w:fill="auto"/>
        <w:spacing w:line="240" w:lineRule="auto"/>
        <w:jc w:val="left"/>
        <w:rPr>
          <w:rStyle w:val="112pt0"/>
          <w:sz w:val="28"/>
        </w:rPr>
      </w:pPr>
      <w:bookmarkStart w:id="0" w:name="bookmark0"/>
      <w:r w:rsidRPr="009B2FC9">
        <w:rPr>
          <w:color w:val="000000"/>
          <w:sz w:val="32"/>
          <w:lang w:eastAsia="ru-RU" w:bidi="ru-RU"/>
        </w:rPr>
        <w:t xml:space="preserve">Рекомендуемый </w:t>
      </w:r>
      <w:r w:rsidRPr="009B2FC9">
        <w:rPr>
          <w:rStyle w:val="112pt"/>
          <w:bCs/>
          <w:sz w:val="28"/>
        </w:rPr>
        <w:t xml:space="preserve">список </w:t>
      </w:r>
      <w:r w:rsidRPr="009B2FC9">
        <w:rPr>
          <w:color w:val="000000"/>
          <w:sz w:val="32"/>
          <w:lang w:eastAsia="ru-RU" w:bidi="ru-RU"/>
        </w:rPr>
        <w:t xml:space="preserve">литературы </w:t>
      </w:r>
      <w:r w:rsidRPr="009B2FC9">
        <w:rPr>
          <w:rStyle w:val="112pt"/>
          <w:bCs/>
          <w:sz w:val="28"/>
        </w:rPr>
        <w:t xml:space="preserve">для </w:t>
      </w:r>
      <w:r w:rsidRPr="009B2FC9">
        <w:rPr>
          <w:color w:val="000000"/>
          <w:sz w:val="32"/>
          <w:lang w:eastAsia="ru-RU" w:bidi="ru-RU"/>
        </w:rPr>
        <w:t>летнего чтения</w:t>
      </w:r>
      <w:r w:rsidRPr="009B2FC9">
        <w:rPr>
          <w:color w:val="000000"/>
          <w:sz w:val="32"/>
          <w:lang w:eastAsia="ru-RU" w:bidi="ru-RU"/>
        </w:rPr>
        <w:br/>
      </w:r>
      <w:r>
        <w:rPr>
          <w:rStyle w:val="112pt0"/>
          <w:sz w:val="28"/>
        </w:rPr>
        <w:t xml:space="preserve">                                          </w:t>
      </w:r>
      <w:r w:rsidRPr="009B2FC9">
        <w:rPr>
          <w:rStyle w:val="112pt0"/>
          <w:sz w:val="28"/>
        </w:rPr>
        <w:t>после окончания 4 класса</w:t>
      </w:r>
      <w:bookmarkEnd w:id="0"/>
    </w:p>
    <w:p w:rsidR="00477D3F" w:rsidRPr="009B2FC9" w:rsidRDefault="00477D3F" w:rsidP="00477D3F">
      <w:pPr>
        <w:pStyle w:val="10"/>
        <w:keepNext/>
        <w:keepLines/>
        <w:shd w:val="clear" w:color="auto" w:fill="auto"/>
        <w:spacing w:line="240" w:lineRule="auto"/>
        <w:jc w:val="left"/>
        <w:rPr>
          <w:sz w:val="32"/>
        </w:rPr>
      </w:pP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269" w:lineRule="exact"/>
        <w:rPr>
          <w:rStyle w:val="2"/>
          <w:rFonts w:eastAsiaTheme="minorHAnsi"/>
        </w:rPr>
      </w:pPr>
      <w:proofErr w:type="spellStart"/>
      <w:r>
        <w:rPr>
          <w:rStyle w:val="2"/>
          <w:rFonts w:eastAsiaTheme="minorHAnsi"/>
          <w:sz w:val="28"/>
        </w:rPr>
        <w:t>А.С.Пушкин</w:t>
      </w:r>
      <w:proofErr w:type="spellEnd"/>
      <w:r w:rsidRPr="009B2FC9">
        <w:rPr>
          <w:rStyle w:val="2"/>
          <w:rFonts w:eastAsiaTheme="minorHAnsi"/>
          <w:sz w:val="28"/>
        </w:rPr>
        <w:t xml:space="preserve"> </w:t>
      </w:r>
      <w:r>
        <w:rPr>
          <w:rStyle w:val="2"/>
          <w:rFonts w:eastAsiaTheme="minorHAnsi"/>
          <w:sz w:val="28"/>
        </w:rPr>
        <w:t>«</w:t>
      </w:r>
      <w:r w:rsidRPr="009B2FC9">
        <w:rPr>
          <w:rStyle w:val="2"/>
          <w:rFonts w:eastAsiaTheme="minorHAnsi"/>
          <w:sz w:val="28"/>
        </w:rPr>
        <w:t>Эхо</w:t>
      </w:r>
      <w:r>
        <w:rPr>
          <w:rStyle w:val="2"/>
          <w:rFonts w:eastAsiaTheme="minorHAnsi"/>
          <w:sz w:val="28"/>
        </w:rPr>
        <w:t>», «</w:t>
      </w:r>
      <w:r w:rsidRPr="009B2FC9">
        <w:rPr>
          <w:rStyle w:val="2"/>
          <w:rFonts w:eastAsiaTheme="minorHAnsi"/>
          <w:sz w:val="28"/>
        </w:rPr>
        <w:t>Талисман</w:t>
      </w:r>
      <w:r>
        <w:rPr>
          <w:rStyle w:val="2"/>
          <w:rFonts w:eastAsiaTheme="minorHAnsi"/>
          <w:sz w:val="28"/>
        </w:rPr>
        <w:t>», «</w:t>
      </w:r>
      <w:r w:rsidRPr="009B2FC9">
        <w:rPr>
          <w:rStyle w:val="2"/>
          <w:rFonts w:eastAsiaTheme="minorHAnsi"/>
          <w:sz w:val="28"/>
        </w:rPr>
        <w:t>Песнь о вещем Олеге</w:t>
      </w:r>
      <w:r>
        <w:rPr>
          <w:rStyle w:val="2"/>
          <w:rFonts w:eastAsiaTheme="minorHAnsi"/>
          <w:sz w:val="28"/>
        </w:rPr>
        <w:t xml:space="preserve">», </w:t>
      </w:r>
    </w:p>
    <w:p w:rsidR="00477D3F" w:rsidRDefault="00477D3F" w:rsidP="00477D3F">
      <w:pPr>
        <w:widowControl w:val="0"/>
        <w:tabs>
          <w:tab w:val="left" w:pos="672"/>
        </w:tabs>
        <w:spacing w:after="0" w:line="269" w:lineRule="exact"/>
        <w:ind w:left="720"/>
        <w:rPr>
          <w:rStyle w:val="2"/>
          <w:rFonts w:eastAsiaTheme="minorHAnsi"/>
          <w:sz w:val="28"/>
        </w:rPr>
      </w:pPr>
      <w:r>
        <w:rPr>
          <w:rStyle w:val="2"/>
          <w:rFonts w:eastAsiaTheme="minorHAnsi"/>
          <w:sz w:val="28"/>
        </w:rPr>
        <w:t>«</w:t>
      </w:r>
      <w:r w:rsidRPr="009B2FC9">
        <w:rPr>
          <w:rStyle w:val="2"/>
          <w:rFonts w:eastAsiaTheme="minorHAnsi"/>
          <w:sz w:val="28"/>
        </w:rPr>
        <w:t>Руслан и Людмила</w:t>
      </w:r>
      <w:r>
        <w:rPr>
          <w:rStyle w:val="2"/>
          <w:rFonts w:eastAsiaTheme="minorHAnsi"/>
          <w:sz w:val="28"/>
        </w:rPr>
        <w:t>»</w:t>
      </w:r>
    </w:p>
    <w:p w:rsidR="00477D3F" w:rsidRPr="00963893" w:rsidRDefault="00477D3F" w:rsidP="00477D3F">
      <w:pPr>
        <w:pStyle w:val="a3"/>
        <w:widowControl w:val="0"/>
        <w:numPr>
          <w:ilvl w:val="0"/>
          <w:numId w:val="1"/>
        </w:numPr>
        <w:tabs>
          <w:tab w:val="left" w:pos="672"/>
        </w:tabs>
        <w:spacing w:after="0" w:line="269" w:lineRule="exact"/>
        <w:rPr>
          <w:sz w:val="24"/>
        </w:rPr>
      </w:pPr>
      <w:proofErr w:type="spellStart"/>
      <w:r w:rsidRPr="00963893">
        <w:rPr>
          <w:rStyle w:val="2"/>
          <w:rFonts w:eastAsiaTheme="minorHAnsi"/>
          <w:sz w:val="28"/>
        </w:rPr>
        <w:t>В.Ф.Одоевский</w:t>
      </w:r>
      <w:proofErr w:type="spellEnd"/>
      <w:r w:rsidRPr="00963893">
        <w:rPr>
          <w:rStyle w:val="2"/>
          <w:rFonts w:eastAsiaTheme="minorHAnsi"/>
          <w:sz w:val="28"/>
        </w:rPr>
        <w:t xml:space="preserve"> «Городок в табакерке»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>Басни Эзопа, И.А Крылова, Л.Н. Толстого, С.В. Михалкова (по 3 каждого автора)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Н.В.Гоголь</w:t>
      </w:r>
      <w:proofErr w:type="spellEnd"/>
      <w:r w:rsidRPr="009B2FC9">
        <w:rPr>
          <w:rStyle w:val="2"/>
          <w:rFonts w:eastAsiaTheme="minorHAnsi"/>
          <w:sz w:val="28"/>
        </w:rPr>
        <w:t xml:space="preserve"> </w:t>
      </w:r>
      <w:r>
        <w:rPr>
          <w:rStyle w:val="2"/>
          <w:rFonts w:eastAsiaTheme="minorHAnsi"/>
          <w:sz w:val="28"/>
        </w:rPr>
        <w:t>«</w:t>
      </w:r>
      <w:r w:rsidRPr="009B2FC9">
        <w:rPr>
          <w:rStyle w:val="2"/>
          <w:rFonts w:eastAsiaTheme="minorHAnsi"/>
          <w:sz w:val="28"/>
        </w:rPr>
        <w:t>Майская ночь, или Утопленница</w:t>
      </w:r>
      <w:r>
        <w:rPr>
          <w:rStyle w:val="2"/>
          <w:rFonts w:eastAsiaTheme="minorHAnsi"/>
          <w:sz w:val="28"/>
        </w:rPr>
        <w:t>», «</w:t>
      </w:r>
      <w:r w:rsidRPr="009B2FC9">
        <w:rPr>
          <w:rStyle w:val="2"/>
          <w:rFonts w:eastAsiaTheme="minorHAnsi"/>
          <w:sz w:val="28"/>
        </w:rPr>
        <w:t>Ночь перед Рождеством</w:t>
      </w:r>
      <w:r>
        <w:rPr>
          <w:rStyle w:val="2"/>
          <w:rFonts w:eastAsiaTheme="minorHAnsi"/>
          <w:sz w:val="28"/>
        </w:rPr>
        <w:t>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И.С.Тургенев</w:t>
      </w:r>
      <w:proofErr w:type="spellEnd"/>
      <w:r>
        <w:rPr>
          <w:rStyle w:val="2"/>
          <w:rFonts w:eastAsiaTheme="minorHAnsi"/>
          <w:sz w:val="28"/>
        </w:rPr>
        <w:t xml:space="preserve"> «</w:t>
      </w:r>
      <w:r w:rsidRPr="009B2FC9">
        <w:rPr>
          <w:rStyle w:val="2"/>
          <w:rFonts w:eastAsiaTheme="minorHAnsi"/>
          <w:sz w:val="28"/>
        </w:rPr>
        <w:t>Муму</w:t>
      </w:r>
      <w:r>
        <w:rPr>
          <w:rStyle w:val="2"/>
          <w:rFonts w:eastAsiaTheme="minorHAnsi"/>
          <w:sz w:val="28"/>
        </w:rPr>
        <w:t>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И.А.Бунин</w:t>
      </w:r>
      <w:proofErr w:type="spellEnd"/>
      <w:r>
        <w:rPr>
          <w:rStyle w:val="2"/>
          <w:rFonts w:eastAsiaTheme="minorHAnsi"/>
          <w:sz w:val="28"/>
        </w:rPr>
        <w:t xml:space="preserve"> «</w:t>
      </w:r>
      <w:r w:rsidRPr="009B2FC9">
        <w:rPr>
          <w:rStyle w:val="2"/>
          <w:rFonts w:eastAsiaTheme="minorHAnsi"/>
          <w:sz w:val="28"/>
        </w:rPr>
        <w:t>Лапти</w:t>
      </w:r>
      <w:r>
        <w:rPr>
          <w:rStyle w:val="2"/>
          <w:rFonts w:eastAsiaTheme="minorHAnsi"/>
          <w:sz w:val="28"/>
        </w:rPr>
        <w:t>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А.И.Куприн</w:t>
      </w:r>
      <w:proofErr w:type="spellEnd"/>
      <w:r>
        <w:rPr>
          <w:rStyle w:val="2"/>
          <w:rFonts w:eastAsiaTheme="minorHAnsi"/>
          <w:sz w:val="28"/>
        </w:rPr>
        <w:t xml:space="preserve"> «Ю-Ю»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Е.И.Носов</w:t>
      </w:r>
      <w:proofErr w:type="spellEnd"/>
      <w:r>
        <w:rPr>
          <w:rStyle w:val="2"/>
          <w:rFonts w:eastAsiaTheme="minorHAnsi"/>
          <w:sz w:val="28"/>
        </w:rPr>
        <w:t xml:space="preserve"> «Ракитовый чай», «Трудный хлеб»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К.Г.Паустовский</w:t>
      </w:r>
      <w:proofErr w:type="spellEnd"/>
      <w:r>
        <w:rPr>
          <w:rStyle w:val="2"/>
          <w:rFonts w:eastAsiaTheme="minorHAnsi"/>
          <w:sz w:val="28"/>
        </w:rPr>
        <w:t xml:space="preserve"> «Старый повар», «Драгоценная пыль»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В.П.Катаев</w:t>
      </w:r>
      <w:proofErr w:type="spellEnd"/>
      <w:r w:rsidRPr="009B2FC9">
        <w:rPr>
          <w:rStyle w:val="2"/>
          <w:rFonts w:eastAsiaTheme="minorHAnsi"/>
          <w:sz w:val="28"/>
        </w:rPr>
        <w:t xml:space="preserve"> </w:t>
      </w:r>
      <w:r>
        <w:rPr>
          <w:rStyle w:val="2"/>
          <w:rFonts w:eastAsiaTheme="minorHAnsi"/>
          <w:sz w:val="28"/>
        </w:rPr>
        <w:t>«Сын полка»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А.П.Гайдар</w:t>
      </w:r>
      <w:proofErr w:type="spellEnd"/>
      <w:r>
        <w:rPr>
          <w:rStyle w:val="2"/>
          <w:rFonts w:eastAsiaTheme="minorHAnsi"/>
          <w:sz w:val="28"/>
        </w:rPr>
        <w:t xml:space="preserve"> «Тимур и его команда»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Р.Брэдбери</w:t>
      </w:r>
      <w:proofErr w:type="spellEnd"/>
      <w:r>
        <w:rPr>
          <w:rStyle w:val="2"/>
          <w:rFonts w:eastAsiaTheme="minorHAnsi"/>
          <w:sz w:val="28"/>
        </w:rPr>
        <w:t xml:space="preserve"> «И грянул гром»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0" w:line="427" w:lineRule="exact"/>
        <w:rPr>
          <w:sz w:val="24"/>
        </w:rPr>
      </w:pPr>
      <w:proofErr w:type="spellStart"/>
      <w:r>
        <w:rPr>
          <w:rStyle w:val="2"/>
          <w:rFonts w:eastAsiaTheme="minorHAnsi"/>
          <w:sz w:val="28"/>
        </w:rPr>
        <w:t>Э.Сетон</w:t>
      </w:r>
      <w:proofErr w:type="spellEnd"/>
      <w:r>
        <w:rPr>
          <w:rStyle w:val="2"/>
          <w:rFonts w:eastAsiaTheme="minorHAnsi"/>
          <w:sz w:val="28"/>
        </w:rPr>
        <w:t>-Томпсон «</w:t>
      </w:r>
      <w:r w:rsidRPr="009B2FC9">
        <w:rPr>
          <w:rStyle w:val="2"/>
          <w:rFonts w:eastAsiaTheme="minorHAnsi"/>
          <w:sz w:val="28"/>
        </w:rPr>
        <w:t>Мустанг-иноход</w:t>
      </w:r>
      <w:r>
        <w:rPr>
          <w:rStyle w:val="2"/>
          <w:rFonts w:eastAsiaTheme="minorHAnsi"/>
          <w:sz w:val="28"/>
        </w:rPr>
        <w:t>ец»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155" w:line="283" w:lineRule="exact"/>
        <w:rPr>
          <w:sz w:val="24"/>
        </w:rPr>
      </w:pPr>
      <w:r>
        <w:rPr>
          <w:rStyle w:val="2"/>
          <w:rFonts w:eastAsiaTheme="minorHAnsi"/>
          <w:sz w:val="28"/>
        </w:rPr>
        <w:t>Сказки народов мира</w:t>
      </w:r>
      <w:r w:rsidRPr="009B2FC9">
        <w:rPr>
          <w:rStyle w:val="2"/>
          <w:rFonts w:eastAsiaTheme="minorHAnsi"/>
          <w:sz w:val="28"/>
        </w:rPr>
        <w:t xml:space="preserve"> «Тысяча и одна ночь», «Путешествия </w:t>
      </w:r>
      <w:proofErr w:type="spellStart"/>
      <w:r w:rsidRPr="009B2FC9">
        <w:rPr>
          <w:rStyle w:val="2"/>
          <w:rFonts w:eastAsiaTheme="minorHAnsi"/>
          <w:sz w:val="28"/>
        </w:rPr>
        <w:t>Синдбада</w:t>
      </w:r>
      <w:proofErr w:type="spellEnd"/>
      <w:r w:rsidRPr="009B2FC9">
        <w:rPr>
          <w:rStyle w:val="2"/>
          <w:rFonts w:eastAsiaTheme="minorHAnsi"/>
          <w:sz w:val="28"/>
        </w:rPr>
        <w:t xml:space="preserve"> - морехода» (на выбор)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168" w:line="240" w:lineRule="exact"/>
        <w:rPr>
          <w:sz w:val="24"/>
        </w:rPr>
      </w:pPr>
      <w:r>
        <w:rPr>
          <w:rStyle w:val="2"/>
          <w:rFonts w:eastAsiaTheme="minorHAnsi"/>
          <w:sz w:val="28"/>
        </w:rPr>
        <w:t xml:space="preserve">Мифы Д </w:t>
      </w:r>
      <w:proofErr w:type="spellStart"/>
      <w:r w:rsidRPr="009B2FC9">
        <w:rPr>
          <w:rStyle w:val="2"/>
          <w:rFonts w:eastAsiaTheme="minorHAnsi"/>
          <w:sz w:val="28"/>
        </w:rPr>
        <w:t>ревних</w:t>
      </w:r>
      <w:proofErr w:type="spellEnd"/>
      <w:r w:rsidRPr="009B2FC9">
        <w:rPr>
          <w:rStyle w:val="2"/>
          <w:rFonts w:eastAsiaTheme="minorHAnsi"/>
          <w:sz w:val="28"/>
        </w:rPr>
        <w:t xml:space="preserve"> славян.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2"/>
        </w:tabs>
        <w:spacing w:after="145" w:line="240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>Мифы Древней Греции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6"/>
        </w:tabs>
        <w:spacing w:after="0" w:line="427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 xml:space="preserve"> </w:t>
      </w:r>
      <w:proofErr w:type="spellStart"/>
      <w:r w:rsidRPr="009B2FC9">
        <w:rPr>
          <w:rStyle w:val="2"/>
          <w:rFonts w:eastAsiaTheme="minorHAnsi"/>
          <w:sz w:val="28"/>
        </w:rPr>
        <w:t>Г.Лонгфелло</w:t>
      </w:r>
      <w:proofErr w:type="spellEnd"/>
      <w:r w:rsidRPr="009B2FC9">
        <w:rPr>
          <w:rStyle w:val="2"/>
          <w:rFonts w:eastAsiaTheme="minorHAnsi"/>
          <w:sz w:val="28"/>
        </w:rPr>
        <w:t xml:space="preserve"> «Песнь о </w:t>
      </w:r>
      <w:proofErr w:type="spellStart"/>
      <w:r w:rsidRPr="009B2FC9">
        <w:rPr>
          <w:rStyle w:val="2"/>
          <w:rFonts w:eastAsiaTheme="minorHAnsi"/>
          <w:sz w:val="28"/>
        </w:rPr>
        <w:t>Гайавате</w:t>
      </w:r>
      <w:proofErr w:type="spellEnd"/>
      <w:r w:rsidRPr="009B2FC9">
        <w:rPr>
          <w:rStyle w:val="2"/>
          <w:rFonts w:eastAsiaTheme="minorHAnsi"/>
          <w:sz w:val="28"/>
        </w:rPr>
        <w:t>»</w:t>
      </w:r>
    </w:p>
    <w:p w:rsidR="00477D3F" w:rsidRPr="00963893" w:rsidRDefault="00477D3F" w:rsidP="00477D3F">
      <w:pPr>
        <w:widowControl w:val="0"/>
        <w:numPr>
          <w:ilvl w:val="0"/>
          <w:numId w:val="1"/>
        </w:numPr>
        <w:tabs>
          <w:tab w:val="left" w:pos="676"/>
        </w:tabs>
        <w:spacing w:after="0" w:line="427" w:lineRule="exact"/>
        <w:rPr>
          <w:sz w:val="24"/>
        </w:rPr>
      </w:pPr>
      <w:proofErr w:type="spellStart"/>
      <w:r w:rsidRPr="009B2FC9">
        <w:rPr>
          <w:rStyle w:val="2"/>
          <w:rFonts w:eastAsiaTheme="minorHAnsi"/>
          <w:sz w:val="28"/>
        </w:rPr>
        <w:t>В.А.Жуковский</w:t>
      </w:r>
      <w:proofErr w:type="spellEnd"/>
      <w:r w:rsidRPr="009B2FC9">
        <w:rPr>
          <w:rStyle w:val="2"/>
          <w:rFonts w:eastAsiaTheme="minorHAnsi"/>
          <w:sz w:val="28"/>
        </w:rPr>
        <w:t xml:space="preserve"> «Лесной царь»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6"/>
        </w:tabs>
        <w:spacing w:after="0" w:line="427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>Киплинг Р. «Кошк</w:t>
      </w:r>
      <w:r>
        <w:rPr>
          <w:rStyle w:val="2"/>
          <w:rFonts w:eastAsiaTheme="minorHAnsi"/>
          <w:sz w:val="28"/>
        </w:rPr>
        <w:t>а, которая гуляла сама по себе»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6"/>
        </w:tabs>
        <w:spacing w:after="0" w:line="274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>Ж. Верн «Дети капитана Гранта», «Таинственный остров», «Пятнадцатилетний капитан» (на выбор)</w:t>
      </w:r>
    </w:p>
    <w:p w:rsidR="00477D3F" w:rsidRPr="009B2FC9" w:rsidRDefault="00477D3F" w:rsidP="00477D3F">
      <w:pPr>
        <w:widowControl w:val="0"/>
        <w:numPr>
          <w:ilvl w:val="0"/>
          <w:numId w:val="1"/>
        </w:numPr>
        <w:tabs>
          <w:tab w:val="left" w:pos="676"/>
        </w:tabs>
        <w:spacing w:after="147" w:line="274" w:lineRule="exact"/>
        <w:rPr>
          <w:sz w:val="24"/>
        </w:rPr>
      </w:pPr>
      <w:r w:rsidRPr="009B2FC9">
        <w:rPr>
          <w:rStyle w:val="2"/>
          <w:rFonts w:eastAsiaTheme="minorHAnsi"/>
          <w:sz w:val="28"/>
        </w:rPr>
        <w:t>Пришвин М.М. «Кладовая солнца»</w:t>
      </w:r>
    </w:p>
    <w:p w:rsidR="00477D3F" w:rsidRPr="009B2FC9" w:rsidRDefault="00477D3F" w:rsidP="00477D3F">
      <w:pPr>
        <w:rPr>
          <w:sz w:val="24"/>
        </w:rPr>
      </w:pPr>
    </w:p>
    <w:p w:rsidR="00477D3F" w:rsidRDefault="00477D3F" w:rsidP="00477D3F"/>
    <w:p w:rsidR="00F127E4" w:rsidRDefault="00F127E4">
      <w:bookmarkStart w:id="1" w:name="_GoBack"/>
      <w:bookmarkEnd w:id="1"/>
    </w:p>
    <w:sectPr w:rsidR="00F127E4" w:rsidSect="00C3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B1752"/>
    <w:multiLevelType w:val="hybridMultilevel"/>
    <w:tmpl w:val="24424A6A"/>
    <w:lvl w:ilvl="0" w:tplc="32E6F2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D3F"/>
    <w:rsid w:val="00477D3F"/>
    <w:rsid w:val="00F1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58885-ECA5-415A-A100-D66BB76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D3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477D3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112pt">
    <w:name w:val="Заголовок №1 + 12 pt;Малые прописные"/>
    <w:basedOn w:val="1"/>
    <w:rsid w:val="00477D3F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12pt0">
    <w:name w:val="Заголовок №1 + 12 pt"/>
    <w:basedOn w:val="1"/>
    <w:rsid w:val="00477D3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"/>
    <w:basedOn w:val="a0"/>
    <w:rsid w:val="00477D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477D3F"/>
    <w:pPr>
      <w:widowControl w:val="0"/>
      <w:shd w:val="clear" w:color="auto" w:fill="FFFFFF"/>
      <w:spacing w:after="0" w:line="43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uiPriority w:val="34"/>
    <w:qFormat/>
    <w:rsid w:val="00477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2020-05-25T06:14:00Z</dcterms:created>
  <dcterms:modified xsi:type="dcterms:W3CDTF">2020-05-25T06:14:00Z</dcterms:modified>
</cp:coreProperties>
</file>