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68" w:type="dxa"/>
        <w:tblInd w:w="-743" w:type="dxa"/>
        <w:tblLook w:val="04A0"/>
      </w:tblPr>
      <w:tblGrid>
        <w:gridCol w:w="1884"/>
        <w:gridCol w:w="2283"/>
        <w:gridCol w:w="2191"/>
        <w:gridCol w:w="2083"/>
        <w:gridCol w:w="2027"/>
      </w:tblGrid>
      <w:tr w:rsidR="006C3D7A" w:rsidTr="006C3D7A">
        <w:trPr>
          <w:trHeight w:val="935"/>
        </w:trPr>
        <w:tc>
          <w:tcPr>
            <w:tcW w:w="1884" w:type="dxa"/>
          </w:tcPr>
          <w:p w:rsidR="006C3D7A" w:rsidRDefault="006C3D7A" w:rsidP="006C3D7A">
            <w:r>
              <w:t>Название растения</w:t>
            </w:r>
          </w:p>
        </w:tc>
        <w:tc>
          <w:tcPr>
            <w:tcW w:w="2283" w:type="dxa"/>
          </w:tcPr>
          <w:p w:rsidR="006C3D7A" w:rsidRDefault="006C3D7A" w:rsidP="006C3D7A">
            <w:r>
              <w:t>Жизненная форма</w:t>
            </w:r>
          </w:p>
        </w:tc>
        <w:tc>
          <w:tcPr>
            <w:tcW w:w="2191" w:type="dxa"/>
          </w:tcPr>
          <w:p w:rsidR="006C3D7A" w:rsidRDefault="006C3D7A" w:rsidP="006C3D7A">
            <w:r>
              <w:t>Продолжительность жизни</w:t>
            </w:r>
          </w:p>
        </w:tc>
        <w:tc>
          <w:tcPr>
            <w:tcW w:w="2083" w:type="dxa"/>
          </w:tcPr>
          <w:p w:rsidR="006C3D7A" w:rsidRDefault="006C3D7A" w:rsidP="006C3D7A">
            <w:r>
              <w:t>Сколько раз в году плодоносит</w:t>
            </w:r>
          </w:p>
        </w:tc>
        <w:tc>
          <w:tcPr>
            <w:tcW w:w="2027" w:type="dxa"/>
          </w:tcPr>
          <w:p w:rsidR="006C3D7A" w:rsidRDefault="006C3D7A" w:rsidP="006C3D7A">
            <w:r>
              <w:t>Где растёт</w:t>
            </w:r>
          </w:p>
        </w:tc>
      </w:tr>
      <w:tr w:rsidR="006C3D7A" w:rsidTr="006C3D7A">
        <w:trPr>
          <w:trHeight w:val="889"/>
        </w:trPr>
        <w:tc>
          <w:tcPr>
            <w:tcW w:w="1884" w:type="dxa"/>
          </w:tcPr>
          <w:p w:rsidR="006C3D7A" w:rsidRDefault="006C3D7A" w:rsidP="006C3D7A"/>
        </w:tc>
        <w:tc>
          <w:tcPr>
            <w:tcW w:w="2283" w:type="dxa"/>
          </w:tcPr>
          <w:p w:rsidR="006C3D7A" w:rsidRDefault="006C3D7A" w:rsidP="006C3D7A"/>
        </w:tc>
        <w:tc>
          <w:tcPr>
            <w:tcW w:w="2191" w:type="dxa"/>
          </w:tcPr>
          <w:p w:rsidR="006C3D7A" w:rsidRDefault="006C3D7A" w:rsidP="006C3D7A"/>
        </w:tc>
        <w:tc>
          <w:tcPr>
            <w:tcW w:w="2083" w:type="dxa"/>
          </w:tcPr>
          <w:p w:rsidR="006C3D7A" w:rsidRDefault="006C3D7A" w:rsidP="006C3D7A"/>
        </w:tc>
        <w:tc>
          <w:tcPr>
            <w:tcW w:w="2027" w:type="dxa"/>
          </w:tcPr>
          <w:p w:rsidR="006C3D7A" w:rsidRDefault="006C3D7A" w:rsidP="006C3D7A"/>
        </w:tc>
      </w:tr>
      <w:tr w:rsidR="006C3D7A" w:rsidTr="006C3D7A">
        <w:trPr>
          <w:trHeight w:val="981"/>
        </w:trPr>
        <w:tc>
          <w:tcPr>
            <w:tcW w:w="1884" w:type="dxa"/>
          </w:tcPr>
          <w:p w:rsidR="006C3D7A" w:rsidRDefault="006C3D7A" w:rsidP="006C3D7A"/>
        </w:tc>
        <w:tc>
          <w:tcPr>
            <w:tcW w:w="2283" w:type="dxa"/>
          </w:tcPr>
          <w:p w:rsidR="006C3D7A" w:rsidRDefault="006C3D7A" w:rsidP="006C3D7A"/>
        </w:tc>
        <w:tc>
          <w:tcPr>
            <w:tcW w:w="2191" w:type="dxa"/>
          </w:tcPr>
          <w:p w:rsidR="006C3D7A" w:rsidRDefault="006C3D7A" w:rsidP="006C3D7A"/>
        </w:tc>
        <w:tc>
          <w:tcPr>
            <w:tcW w:w="2083" w:type="dxa"/>
          </w:tcPr>
          <w:p w:rsidR="006C3D7A" w:rsidRDefault="006C3D7A" w:rsidP="006C3D7A"/>
        </w:tc>
        <w:tc>
          <w:tcPr>
            <w:tcW w:w="2027" w:type="dxa"/>
          </w:tcPr>
          <w:p w:rsidR="006C3D7A" w:rsidRDefault="006C3D7A" w:rsidP="006C3D7A"/>
        </w:tc>
      </w:tr>
      <w:tr w:rsidR="006C3D7A" w:rsidTr="006C3D7A">
        <w:trPr>
          <w:trHeight w:val="843"/>
        </w:trPr>
        <w:tc>
          <w:tcPr>
            <w:tcW w:w="1884" w:type="dxa"/>
          </w:tcPr>
          <w:p w:rsidR="006C3D7A" w:rsidRDefault="006C3D7A" w:rsidP="006C3D7A"/>
        </w:tc>
        <w:tc>
          <w:tcPr>
            <w:tcW w:w="2283" w:type="dxa"/>
          </w:tcPr>
          <w:p w:rsidR="006C3D7A" w:rsidRDefault="006C3D7A" w:rsidP="006C3D7A"/>
        </w:tc>
        <w:tc>
          <w:tcPr>
            <w:tcW w:w="2191" w:type="dxa"/>
          </w:tcPr>
          <w:p w:rsidR="006C3D7A" w:rsidRDefault="006C3D7A" w:rsidP="006C3D7A"/>
        </w:tc>
        <w:tc>
          <w:tcPr>
            <w:tcW w:w="2083" w:type="dxa"/>
          </w:tcPr>
          <w:p w:rsidR="006C3D7A" w:rsidRDefault="006C3D7A" w:rsidP="006C3D7A"/>
        </w:tc>
        <w:tc>
          <w:tcPr>
            <w:tcW w:w="2027" w:type="dxa"/>
          </w:tcPr>
          <w:p w:rsidR="006C3D7A" w:rsidRDefault="006C3D7A" w:rsidP="006C3D7A"/>
        </w:tc>
      </w:tr>
      <w:tr w:rsidR="006C3D7A" w:rsidTr="006C3D7A">
        <w:tblPrEx>
          <w:tblLook w:val="0000"/>
        </w:tblPrEx>
        <w:trPr>
          <w:trHeight w:val="934"/>
        </w:trPr>
        <w:tc>
          <w:tcPr>
            <w:tcW w:w="1884" w:type="dxa"/>
          </w:tcPr>
          <w:p w:rsidR="006C3D7A" w:rsidRDefault="006C3D7A" w:rsidP="006C3D7A"/>
        </w:tc>
        <w:tc>
          <w:tcPr>
            <w:tcW w:w="2283" w:type="dxa"/>
          </w:tcPr>
          <w:p w:rsidR="006C3D7A" w:rsidRDefault="006C3D7A" w:rsidP="006C3D7A"/>
        </w:tc>
        <w:tc>
          <w:tcPr>
            <w:tcW w:w="2191" w:type="dxa"/>
          </w:tcPr>
          <w:p w:rsidR="006C3D7A" w:rsidRDefault="006C3D7A" w:rsidP="006C3D7A"/>
        </w:tc>
        <w:tc>
          <w:tcPr>
            <w:tcW w:w="2083" w:type="dxa"/>
          </w:tcPr>
          <w:p w:rsidR="006C3D7A" w:rsidRDefault="006C3D7A" w:rsidP="006C3D7A"/>
        </w:tc>
        <w:tc>
          <w:tcPr>
            <w:tcW w:w="2027" w:type="dxa"/>
          </w:tcPr>
          <w:p w:rsidR="006C3D7A" w:rsidRDefault="006C3D7A" w:rsidP="006C3D7A"/>
        </w:tc>
      </w:tr>
      <w:tr w:rsidR="006C3D7A" w:rsidTr="006C3D7A">
        <w:tblPrEx>
          <w:tblLook w:val="0000"/>
        </w:tblPrEx>
        <w:trPr>
          <w:trHeight w:val="1057"/>
        </w:trPr>
        <w:tc>
          <w:tcPr>
            <w:tcW w:w="1884" w:type="dxa"/>
          </w:tcPr>
          <w:p w:rsidR="006C3D7A" w:rsidRDefault="006C3D7A" w:rsidP="006C3D7A"/>
        </w:tc>
        <w:tc>
          <w:tcPr>
            <w:tcW w:w="2283" w:type="dxa"/>
          </w:tcPr>
          <w:p w:rsidR="006C3D7A" w:rsidRDefault="006C3D7A" w:rsidP="006C3D7A"/>
        </w:tc>
        <w:tc>
          <w:tcPr>
            <w:tcW w:w="2191" w:type="dxa"/>
          </w:tcPr>
          <w:p w:rsidR="006C3D7A" w:rsidRDefault="006C3D7A" w:rsidP="006C3D7A"/>
        </w:tc>
        <w:tc>
          <w:tcPr>
            <w:tcW w:w="2083" w:type="dxa"/>
          </w:tcPr>
          <w:p w:rsidR="006C3D7A" w:rsidRDefault="006C3D7A" w:rsidP="006C3D7A"/>
        </w:tc>
        <w:tc>
          <w:tcPr>
            <w:tcW w:w="2027" w:type="dxa"/>
          </w:tcPr>
          <w:p w:rsidR="006C3D7A" w:rsidRDefault="006C3D7A" w:rsidP="006C3D7A"/>
        </w:tc>
      </w:tr>
    </w:tbl>
    <w:p w:rsidR="008907CB" w:rsidRDefault="006C3D7A"/>
    <w:sectPr w:rsidR="008907CB" w:rsidSect="0052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C3D7A"/>
    <w:rsid w:val="00527160"/>
    <w:rsid w:val="006C3D7A"/>
    <w:rsid w:val="008A6512"/>
    <w:rsid w:val="00B1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64C0524-5920-45BE-8D8B-D8706912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2016-04-28T13:51:00Z</dcterms:created>
  <dcterms:modified xsi:type="dcterms:W3CDTF">2016-04-28T13:54:00Z</dcterms:modified>
</cp:coreProperties>
</file>