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DF" w:rsidRDefault="007F7EDF" w:rsidP="007F7EDF">
      <w:pPr>
        <w:rPr>
          <w:b/>
        </w:rPr>
      </w:pPr>
    </w:p>
    <w:p w:rsidR="007F7EDF" w:rsidRPr="0078120F" w:rsidRDefault="007F7EDF" w:rsidP="007F7EDF">
      <w:pPr>
        <w:shd w:val="clear" w:color="auto" w:fill="D9D9D9"/>
        <w:spacing w:after="0" w:line="240" w:lineRule="auto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b/>
          <w:sz w:val="24"/>
          <w:szCs w:val="24"/>
        </w:rPr>
        <w:t>МОК. АПК</w:t>
      </w:r>
      <w:r w:rsidRPr="0078120F">
        <w:rPr>
          <w:rFonts w:ascii="Times New Roman" w:hAnsi="Times New Roman"/>
          <w:b/>
          <w:i/>
          <w:sz w:val="24"/>
          <w:szCs w:val="24"/>
        </w:rPr>
        <w:t>.</w:t>
      </w:r>
      <w:r w:rsidRPr="0078120F">
        <w:rPr>
          <w:rFonts w:ascii="Times New Roman" w:hAnsi="Times New Roman"/>
          <w:i/>
          <w:sz w:val="24"/>
          <w:szCs w:val="24"/>
        </w:rPr>
        <w:t xml:space="preserve">                Тест</w:t>
      </w: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Pr="0078120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Pr="0078120F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78120F">
        <w:rPr>
          <w:rFonts w:ascii="Times New Roman" w:hAnsi="Times New Roman"/>
          <w:sz w:val="24"/>
          <w:szCs w:val="24"/>
        </w:rPr>
        <w:t>кл</w:t>
      </w:r>
      <w:proofErr w:type="spellEnd"/>
      <w:r w:rsidRPr="0078120F">
        <w:rPr>
          <w:rFonts w:ascii="Times New Roman" w:hAnsi="Times New Roman"/>
          <w:sz w:val="24"/>
          <w:szCs w:val="24"/>
        </w:rPr>
        <w:t>.</w:t>
      </w:r>
    </w:p>
    <w:p w:rsidR="007F7EDF" w:rsidRPr="0078120F" w:rsidRDefault="007F7EDF" w:rsidP="007F7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EDF" w:rsidRPr="0078120F" w:rsidRDefault="007F7EDF" w:rsidP="007F7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b/>
          <w:sz w:val="24"/>
          <w:szCs w:val="24"/>
        </w:rPr>
        <w:t>Состав и значение</w:t>
      </w:r>
    </w:p>
    <w:p w:rsidR="007F7EDF" w:rsidRPr="0078120F" w:rsidRDefault="007F7EDF" w:rsidP="007F7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EDF" w:rsidRPr="0078120F" w:rsidRDefault="007F7EDF" w:rsidP="007F7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b/>
          <w:sz w:val="24"/>
          <w:szCs w:val="24"/>
        </w:rPr>
        <w:t>В-1</w:t>
      </w:r>
    </w:p>
    <w:p w:rsidR="007F7EDF" w:rsidRPr="0078120F" w:rsidRDefault="007F7EDF" w:rsidP="007F7E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Доля пахотных земель в структуре земельных ресурсов составляет</w:t>
      </w:r>
    </w:p>
    <w:p w:rsidR="007F7EDF" w:rsidRPr="0078120F" w:rsidRDefault="007F7EDF" w:rsidP="007F7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2E68B0">
          <w:pgSz w:w="11906" w:h="16838"/>
          <w:pgMar w:top="142" w:right="850" w:bottom="709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7%</w:t>
      </w:r>
    </w:p>
    <w:p w:rsidR="007F7EDF" w:rsidRPr="0078120F" w:rsidRDefault="007F7EDF" w:rsidP="007F7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15%</w:t>
      </w:r>
    </w:p>
    <w:p w:rsidR="007F7EDF" w:rsidRPr="0078120F" w:rsidRDefault="007F7EDF" w:rsidP="007F7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24%</w:t>
      </w:r>
    </w:p>
    <w:p w:rsidR="007F7EDF" w:rsidRPr="0078120F" w:rsidRDefault="007F7EDF" w:rsidP="007F7E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32%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num="4" w:space="709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В каком из перечисленных городов производятся зерноуборочные комбайны?</w:t>
      </w:r>
    </w:p>
    <w:p w:rsidR="007F7EDF" w:rsidRPr="0078120F" w:rsidRDefault="007F7EDF" w:rsidP="007F7E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Бежецк</w:t>
      </w:r>
    </w:p>
    <w:p w:rsidR="007F7EDF" w:rsidRPr="0078120F" w:rsidRDefault="007F7EDF" w:rsidP="007F7E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Ростов-на-Дону</w:t>
      </w:r>
    </w:p>
    <w:p w:rsidR="007F7EDF" w:rsidRPr="0078120F" w:rsidRDefault="007F7EDF" w:rsidP="007F7E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Калуга</w:t>
      </w:r>
    </w:p>
    <w:p w:rsidR="007F7EDF" w:rsidRPr="0078120F" w:rsidRDefault="007F7EDF" w:rsidP="007F7E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Рязань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Укажите субъект РФ, в котором доля сельскохозяйственных угодий выше средней по стране</w:t>
      </w:r>
    </w:p>
    <w:p w:rsidR="007F7EDF" w:rsidRPr="0078120F" w:rsidRDefault="007F7EDF" w:rsidP="007F7E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20F">
        <w:rPr>
          <w:rFonts w:ascii="Times New Roman" w:hAnsi="Times New Roman"/>
          <w:sz w:val="24"/>
          <w:szCs w:val="24"/>
        </w:rPr>
        <w:lastRenderedPageBreak/>
        <w:t>Ненецкий</w:t>
      </w:r>
      <w:proofErr w:type="gramEnd"/>
      <w:r w:rsidRPr="0078120F">
        <w:rPr>
          <w:rFonts w:ascii="Times New Roman" w:hAnsi="Times New Roman"/>
          <w:sz w:val="24"/>
          <w:szCs w:val="24"/>
        </w:rPr>
        <w:t xml:space="preserve"> АО</w:t>
      </w:r>
    </w:p>
    <w:p w:rsidR="007F7EDF" w:rsidRPr="0078120F" w:rsidRDefault="007F7EDF" w:rsidP="007F7E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120F">
        <w:rPr>
          <w:rFonts w:ascii="Times New Roman" w:hAnsi="Times New Roman"/>
          <w:sz w:val="24"/>
          <w:szCs w:val="24"/>
        </w:rPr>
        <w:t>Респ</w:t>
      </w:r>
      <w:proofErr w:type="spellEnd"/>
      <w:r w:rsidRPr="0078120F">
        <w:rPr>
          <w:rFonts w:ascii="Times New Roman" w:hAnsi="Times New Roman"/>
          <w:sz w:val="24"/>
          <w:szCs w:val="24"/>
        </w:rPr>
        <w:t>. Бурятия</w:t>
      </w:r>
    </w:p>
    <w:p w:rsidR="007F7EDF" w:rsidRPr="0078120F" w:rsidRDefault="007F7EDF" w:rsidP="007F7E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Хабаровский край</w:t>
      </w:r>
    </w:p>
    <w:p w:rsidR="007F7EDF" w:rsidRPr="0078120F" w:rsidRDefault="007F7EDF" w:rsidP="007F7ED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Орловская обл.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560CDB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В каком из перечисленных регионов России почвы нуждаются в орошении?</w:t>
      </w:r>
    </w:p>
    <w:p w:rsidR="007F7EDF" w:rsidRPr="0078120F" w:rsidRDefault="007F7EDF" w:rsidP="007F7ED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8120F">
        <w:rPr>
          <w:rFonts w:ascii="Times New Roman" w:hAnsi="Times New Roman"/>
          <w:sz w:val="24"/>
          <w:szCs w:val="24"/>
        </w:rPr>
        <w:lastRenderedPageBreak/>
        <w:t>Респ</w:t>
      </w:r>
      <w:proofErr w:type="spellEnd"/>
      <w:r w:rsidRPr="0078120F">
        <w:rPr>
          <w:rFonts w:ascii="Times New Roman" w:hAnsi="Times New Roman"/>
          <w:sz w:val="24"/>
          <w:szCs w:val="24"/>
        </w:rPr>
        <w:t>. Коми</w:t>
      </w:r>
    </w:p>
    <w:p w:rsidR="007F7EDF" w:rsidRPr="0078120F" w:rsidRDefault="007F7EDF" w:rsidP="007F7ED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Амурская обл.</w:t>
      </w:r>
    </w:p>
    <w:p w:rsidR="007F7EDF" w:rsidRPr="0078120F" w:rsidRDefault="007F7EDF" w:rsidP="007F7ED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Брянская обл.</w:t>
      </w:r>
    </w:p>
    <w:p w:rsidR="007F7EDF" w:rsidRPr="0078120F" w:rsidRDefault="007F7EDF" w:rsidP="007F7ED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8120F">
        <w:rPr>
          <w:rFonts w:ascii="Times New Roman" w:hAnsi="Times New Roman"/>
          <w:sz w:val="24"/>
          <w:szCs w:val="24"/>
        </w:rPr>
        <w:t>Респ</w:t>
      </w:r>
      <w:proofErr w:type="spellEnd"/>
      <w:r w:rsidRPr="0078120F">
        <w:rPr>
          <w:rFonts w:ascii="Times New Roman" w:hAnsi="Times New Roman"/>
          <w:sz w:val="24"/>
          <w:szCs w:val="24"/>
        </w:rPr>
        <w:t>. Калмыкия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Центральным звеном АПК является</w:t>
      </w:r>
    </w:p>
    <w:p w:rsidR="007F7EDF" w:rsidRPr="0078120F" w:rsidRDefault="007F7EDF" w:rsidP="007F7E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Сельскохозяйственное машиностроение</w:t>
      </w:r>
    </w:p>
    <w:p w:rsidR="007F7EDF" w:rsidRPr="0078120F" w:rsidRDefault="007F7EDF" w:rsidP="007F7E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Легкая промышленность</w:t>
      </w:r>
    </w:p>
    <w:p w:rsidR="007F7EDF" w:rsidRPr="0078120F" w:rsidRDefault="007F7EDF" w:rsidP="007F7E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Сельское хозяйство</w:t>
      </w:r>
    </w:p>
    <w:p w:rsidR="007F7EDF" w:rsidRPr="0078120F" w:rsidRDefault="007F7EDF" w:rsidP="007F7E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Пищевая промышленность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Определите, какая отрасль не относится к животноводству</w:t>
      </w:r>
    </w:p>
    <w:p w:rsidR="007F7EDF" w:rsidRPr="0078120F" w:rsidRDefault="007F7EDF" w:rsidP="007F7E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Пчеловодство</w:t>
      </w:r>
    </w:p>
    <w:p w:rsidR="007F7EDF" w:rsidRPr="0078120F" w:rsidRDefault="007F7EDF" w:rsidP="007F7E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Звероводство</w:t>
      </w:r>
    </w:p>
    <w:p w:rsidR="007F7EDF" w:rsidRPr="0078120F" w:rsidRDefault="007F7EDF" w:rsidP="007F7E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Птицеводство</w:t>
      </w:r>
    </w:p>
    <w:p w:rsidR="007F7EDF" w:rsidRPr="0078120F" w:rsidRDefault="007F7EDF" w:rsidP="007F7ED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 xml:space="preserve">Кормопроизводство 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560CDB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Какое из перечисленных утверждений является</w:t>
      </w:r>
      <w:r w:rsidRPr="0078120F">
        <w:rPr>
          <w:rFonts w:ascii="Times New Roman" w:hAnsi="Times New Roman"/>
          <w:b/>
          <w:sz w:val="24"/>
          <w:szCs w:val="24"/>
        </w:rPr>
        <w:t xml:space="preserve"> ошибочным?</w:t>
      </w:r>
    </w:p>
    <w:p w:rsidR="007F7EDF" w:rsidRPr="0078120F" w:rsidRDefault="007F7EDF" w:rsidP="007F7E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Обеспеченность сельскохозяйственными угодьями  (в расчете на 1 га/чел) в России выше, чем в ФРГ</w:t>
      </w:r>
    </w:p>
    <w:p w:rsidR="007F7EDF" w:rsidRPr="0078120F" w:rsidRDefault="007F7EDF" w:rsidP="007F7E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Земли, используемые в сельском хозяйстве, составляют 13% от всех земельных ресурсов России</w:t>
      </w:r>
    </w:p>
    <w:p w:rsidR="007F7EDF" w:rsidRPr="0078120F" w:rsidRDefault="007F7EDF" w:rsidP="007F7E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Площадь пашни в России (в расчете на душу населения) меньше, чем во Франции</w:t>
      </w:r>
    </w:p>
    <w:p w:rsidR="007F7EDF" w:rsidRPr="0078120F" w:rsidRDefault="007F7EDF" w:rsidP="007F7E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В защите от воздействия неблагоприятных природных явлений нуждается около 58% российской пашни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Как называется часть земельных ресурсов страны, которая может быть использована в сельскохозяйственных целях?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Установите соответствие между регионом России и характерным для него типом почв</w:t>
      </w:r>
    </w:p>
    <w:p w:rsidR="007F7EDF" w:rsidRPr="0078120F" w:rsidRDefault="007F7EDF" w:rsidP="007F7E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Европейский Юг</w:t>
      </w:r>
    </w:p>
    <w:p w:rsidR="007F7EDF" w:rsidRPr="0078120F" w:rsidRDefault="007F7EDF" w:rsidP="007F7E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Восточная Сибирь</w:t>
      </w:r>
    </w:p>
    <w:p w:rsidR="007F7EDF" w:rsidRPr="0078120F" w:rsidRDefault="007F7EDF" w:rsidP="007F7E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Центральная Россия</w:t>
      </w:r>
    </w:p>
    <w:p w:rsidR="007F7EDF" w:rsidRPr="0078120F" w:rsidRDefault="007F7EDF" w:rsidP="007F7EDF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F7EDF" w:rsidRPr="0078120F" w:rsidRDefault="007F7EDF" w:rsidP="007F7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Дерново-подзолистые</w:t>
      </w:r>
    </w:p>
    <w:p w:rsidR="007F7EDF" w:rsidRPr="0078120F" w:rsidRDefault="007F7EDF" w:rsidP="007F7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Черноземные</w:t>
      </w:r>
    </w:p>
    <w:p w:rsidR="007F7EDF" w:rsidRPr="0078120F" w:rsidRDefault="007F7EDF" w:rsidP="007F7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Мерзлотно-таежные</w:t>
      </w:r>
    </w:p>
    <w:p w:rsidR="007F7EDF" w:rsidRPr="0078120F" w:rsidRDefault="007F7EDF" w:rsidP="007F7E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Бурые лесные</w:t>
      </w: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0C69B5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Расположите перечисленные территории России в порядке возрастания в их пределах пахотных земель</w:t>
      </w:r>
    </w:p>
    <w:p w:rsidR="007F7EDF" w:rsidRPr="0078120F" w:rsidRDefault="007F7EDF" w:rsidP="007F7E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568D6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7F7EDF" w:rsidRPr="0078120F" w:rsidRDefault="007F7EDF" w:rsidP="007F7E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Восточная Сибирь</w:t>
      </w:r>
    </w:p>
    <w:p w:rsidR="007F7EDF" w:rsidRPr="0078120F" w:rsidRDefault="007F7EDF" w:rsidP="007F7E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Европейский Юг</w:t>
      </w:r>
    </w:p>
    <w:p w:rsidR="007F7EDF" w:rsidRPr="0078120F" w:rsidRDefault="007F7EDF" w:rsidP="007F7E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lastRenderedPageBreak/>
        <w:t>Центральная Россия</w:t>
      </w:r>
    </w:p>
    <w:p w:rsidR="007F7EDF" w:rsidRPr="0078120F" w:rsidRDefault="007F7EDF" w:rsidP="007F7E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20F">
        <w:rPr>
          <w:rFonts w:ascii="Times New Roman" w:hAnsi="Times New Roman"/>
          <w:sz w:val="24"/>
          <w:szCs w:val="24"/>
        </w:rPr>
        <w:t>Дальний Восток</w:t>
      </w:r>
    </w:p>
    <w:p w:rsidR="007F7EDF" w:rsidRDefault="007F7EDF" w:rsidP="007F7ED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Sect="007F7EDF">
          <w:type w:val="continuous"/>
          <w:pgSz w:w="11906" w:h="16838"/>
          <w:pgMar w:top="568" w:right="850" w:bottom="142" w:left="709" w:header="708" w:footer="708" w:gutter="0"/>
          <w:cols w:num="2" w:space="708"/>
          <w:docGrid w:linePitch="360"/>
        </w:sectPr>
      </w:pPr>
    </w:p>
    <w:p w:rsidR="007F7EDF" w:rsidRDefault="007F7EDF" w:rsidP="007F7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lastRenderedPageBreak/>
        <w:t>Каким неблагоприятным природным явлениям подвержены пахотные земли в зоне распространения черноземных почв (Европейский Юг, Поволжье, юг Центральной России)? Укажите не менее двух явлений.</w:t>
      </w:r>
    </w:p>
    <w:p w:rsidR="007F7EDF" w:rsidRDefault="007F7EDF" w:rsidP="007F7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Почему овражная эрозия по</w:t>
      </w:r>
      <w:proofErr w:type="gramStart"/>
      <w:r w:rsidRPr="007F7EDF">
        <w:rPr>
          <w:rFonts w:ascii="Times New Roman" w:hAnsi="Times New Roman"/>
          <w:sz w:val="24"/>
          <w:szCs w:val="24"/>
        </w:rPr>
        <w:t>чв в пр</w:t>
      </w:r>
      <w:proofErr w:type="gramEnd"/>
      <w:r w:rsidRPr="007F7EDF">
        <w:rPr>
          <w:rFonts w:ascii="Times New Roman" w:hAnsi="Times New Roman"/>
          <w:sz w:val="24"/>
          <w:szCs w:val="24"/>
        </w:rPr>
        <w:t>еделах Среднерусской возвышенности развита сильнее, чем в степной зоне Прикаспийской низменности? Укажите не менее двух причин</w:t>
      </w:r>
      <w:r>
        <w:rPr>
          <w:rFonts w:ascii="Times New Roman" w:hAnsi="Times New Roman"/>
          <w:sz w:val="24"/>
          <w:szCs w:val="24"/>
        </w:rPr>
        <w:t>.</w:t>
      </w:r>
    </w:p>
    <w:p w:rsidR="007F7EDF" w:rsidRDefault="007F7EDF" w:rsidP="007F7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Как называется система мероприятий, направленных на улучшение гидрологических, почвенных и других условий земель с целью наиболее эффективного их использования?</w:t>
      </w:r>
    </w:p>
    <w:p w:rsidR="007F7EDF" w:rsidRDefault="007F7EDF" w:rsidP="007F7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Как называется процесс восстановления земель, нарушенных хозяйственной деятельностью?</w:t>
      </w:r>
    </w:p>
    <w:p w:rsidR="007F7EDF" w:rsidRPr="007F7EDF" w:rsidRDefault="007F7EDF" w:rsidP="007F7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Что такое </w:t>
      </w:r>
      <w:r w:rsidRPr="007F7EDF">
        <w:rPr>
          <w:rFonts w:ascii="Times New Roman" w:hAnsi="Times New Roman"/>
          <w:b/>
          <w:sz w:val="24"/>
          <w:szCs w:val="24"/>
        </w:rPr>
        <w:t>богарные</w:t>
      </w:r>
      <w:r w:rsidRPr="007F7EDF">
        <w:rPr>
          <w:rFonts w:ascii="Times New Roman" w:hAnsi="Times New Roman"/>
          <w:sz w:val="24"/>
          <w:szCs w:val="24"/>
        </w:rPr>
        <w:t xml:space="preserve"> земли?</w:t>
      </w:r>
    </w:p>
    <w:p w:rsidR="007F7EDF" w:rsidRPr="0078120F" w:rsidRDefault="007F7EDF" w:rsidP="007F7ED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F7EDF" w:rsidRDefault="007F7EDF" w:rsidP="007F7ED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78120F">
        <w:rPr>
          <w:rFonts w:ascii="Times New Roman" w:hAnsi="Times New Roman"/>
          <w:b/>
          <w:sz w:val="24"/>
          <w:szCs w:val="24"/>
        </w:rPr>
        <w:t>Самооценка</w:t>
      </w:r>
    </w:p>
    <w:p w:rsidR="007F7EDF" w:rsidRPr="0078120F" w:rsidRDefault="007F7EDF" w:rsidP="007F7ED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F7EDF" w:rsidRDefault="007F7EDF" w:rsidP="007F7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Sect="007F7EDF">
          <w:type w:val="continuous"/>
          <w:pgSz w:w="11906" w:h="16838"/>
          <w:pgMar w:top="568" w:right="850" w:bottom="142" w:left="709" w:header="708" w:footer="708" w:gutter="0"/>
          <w:cols w:space="708"/>
          <w:docGrid w:linePitch="360"/>
        </w:sectPr>
      </w:pPr>
    </w:p>
    <w:p w:rsidR="007F7EDF" w:rsidRDefault="007F7EDF" w:rsidP="007F7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EDF" w:rsidRDefault="007F7EDF" w:rsidP="007F7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EDF" w:rsidRPr="0078120F" w:rsidRDefault="007F7EDF" w:rsidP="007F7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7EDF" w:rsidRPr="0078120F" w:rsidSect="007F7EDF">
          <w:type w:val="continuous"/>
          <w:pgSz w:w="11906" w:h="16838"/>
          <w:pgMar w:top="568" w:right="850" w:bottom="142" w:left="709" w:header="708" w:footer="708" w:gutter="0"/>
          <w:cols w:num="2" w:space="708"/>
          <w:docGrid w:linePitch="360"/>
        </w:sectPr>
      </w:pPr>
    </w:p>
    <w:p w:rsidR="00B21696" w:rsidRDefault="00B21696"/>
    <w:sectPr w:rsidR="00B21696" w:rsidSect="00B2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4A53"/>
    <w:multiLevelType w:val="hybridMultilevel"/>
    <w:tmpl w:val="48CAFC6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8533B"/>
    <w:multiLevelType w:val="hybridMultilevel"/>
    <w:tmpl w:val="E5B87D44"/>
    <w:lvl w:ilvl="0" w:tplc="1A64C5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A5606D"/>
    <w:multiLevelType w:val="hybridMultilevel"/>
    <w:tmpl w:val="F2CAE0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1B553C"/>
    <w:multiLevelType w:val="hybridMultilevel"/>
    <w:tmpl w:val="75629B14"/>
    <w:lvl w:ilvl="0" w:tplc="CACEC9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96F9B"/>
    <w:multiLevelType w:val="hybridMultilevel"/>
    <w:tmpl w:val="E448274C"/>
    <w:lvl w:ilvl="0" w:tplc="EE30699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A24766"/>
    <w:multiLevelType w:val="hybridMultilevel"/>
    <w:tmpl w:val="AF20F3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E47077"/>
    <w:multiLevelType w:val="hybridMultilevel"/>
    <w:tmpl w:val="F9A84DE2"/>
    <w:lvl w:ilvl="0" w:tplc="2D1E26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F3182"/>
    <w:multiLevelType w:val="hybridMultilevel"/>
    <w:tmpl w:val="0EAC5B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0B1318"/>
    <w:multiLevelType w:val="hybridMultilevel"/>
    <w:tmpl w:val="4B4067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552782"/>
    <w:multiLevelType w:val="hybridMultilevel"/>
    <w:tmpl w:val="AE6ACC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8C1E92"/>
    <w:multiLevelType w:val="hybridMultilevel"/>
    <w:tmpl w:val="D2D000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EDF"/>
    <w:rsid w:val="004D7135"/>
    <w:rsid w:val="007F7EDF"/>
    <w:rsid w:val="00B21696"/>
    <w:rsid w:val="00FC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DF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Lubomira</dc:creator>
  <cp:keywords/>
  <dc:description/>
  <cp:lastModifiedBy>Lubomira</cp:lastModifiedBy>
  <cp:revision>2</cp:revision>
  <dcterms:created xsi:type="dcterms:W3CDTF">2014-01-12T19:25:00Z</dcterms:created>
  <dcterms:modified xsi:type="dcterms:W3CDTF">2014-01-12T19:27:00Z</dcterms:modified>
</cp:coreProperties>
</file>